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8B4A" w14:textId="5AB8D220" w:rsidR="00C917C2" w:rsidRDefault="00C917C2" w:rsidP="00C917C2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KONKURS NA STANOWISKO </w:t>
      </w:r>
      <w:r w:rsidR="00477BDF">
        <w:rPr>
          <w:b/>
          <w:bCs/>
          <w:sz w:val="23"/>
          <w:szCs w:val="23"/>
        </w:rPr>
        <w:t>STARSZY SPECJALISTA</w:t>
      </w:r>
    </w:p>
    <w:p w14:paraId="6BF064BA" w14:textId="3E641BFC" w:rsidR="00262674" w:rsidRDefault="00262674" w:rsidP="00262674">
      <w:pPr>
        <w:pStyle w:val="Default"/>
        <w:tabs>
          <w:tab w:val="left" w:pos="1485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ab/>
        <w:t>W DZIALE OCHRONY ŚRODOWISKA I REACH</w:t>
      </w:r>
    </w:p>
    <w:p w14:paraId="5B3D890C" w14:textId="77777777" w:rsidR="00C917C2" w:rsidRDefault="00C917C2" w:rsidP="00C917C2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62BF722A" w14:textId="77777777" w:rsidR="00C917C2" w:rsidRDefault="00C917C2" w:rsidP="00C917C2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Rodzaj umowy: </w:t>
      </w:r>
      <w:r>
        <w:rPr>
          <w:sz w:val="23"/>
          <w:szCs w:val="23"/>
        </w:rPr>
        <w:t xml:space="preserve">umowa o pracę </w:t>
      </w:r>
    </w:p>
    <w:p w14:paraId="658BA92B" w14:textId="0840F00E" w:rsidR="00C917C2" w:rsidRDefault="00C917C2" w:rsidP="00C917C2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Wymiar etatu:</w:t>
      </w:r>
      <w:r w:rsidRPr="00521557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Pełny etat, </w:t>
      </w:r>
      <w:r w:rsidR="00262674">
        <w:rPr>
          <w:bCs/>
          <w:sz w:val="23"/>
          <w:szCs w:val="23"/>
        </w:rPr>
        <w:t xml:space="preserve"> </w:t>
      </w:r>
    </w:p>
    <w:p w14:paraId="39E5D6C0" w14:textId="577D4120" w:rsidR="00C917C2" w:rsidRDefault="00C917C2" w:rsidP="00C917C2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Liczba stanowisk pracy:</w:t>
      </w:r>
      <w:r w:rsidRPr="00521557">
        <w:rPr>
          <w:bCs/>
          <w:sz w:val="23"/>
          <w:szCs w:val="23"/>
        </w:rPr>
        <w:t xml:space="preserve"> </w:t>
      </w:r>
      <w:r w:rsidR="00C33F48">
        <w:rPr>
          <w:bCs/>
          <w:sz w:val="23"/>
          <w:szCs w:val="23"/>
        </w:rPr>
        <w:t>1</w:t>
      </w:r>
    </w:p>
    <w:p w14:paraId="416C4E74" w14:textId="10CF5800" w:rsidR="00C917C2" w:rsidRDefault="00C917C2" w:rsidP="00C917C2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Miejsce zatrudnienia:</w:t>
      </w:r>
      <w:r w:rsidRPr="00521557">
        <w:rPr>
          <w:bCs/>
          <w:sz w:val="23"/>
          <w:szCs w:val="23"/>
        </w:rPr>
        <w:t xml:space="preserve"> </w:t>
      </w:r>
      <w:r w:rsidRPr="00A113E5">
        <w:rPr>
          <w:bCs/>
          <w:sz w:val="23"/>
          <w:szCs w:val="23"/>
        </w:rPr>
        <w:t xml:space="preserve">Sieć Badawcza Łukasiewicz – Instytut Metali Nieżelaznych Oddział  Legnica, </w:t>
      </w:r>
      <w:r w:rsidR="009F1DFB">
        <w:rPr>
          <w:bCs/>
          <w:sz w:val="23"/>
          <w:szCs w:val="23"/>
        </w:rPr>
        <w:t>ul. Złotoryjska 89 oraz</w:t>
      </w:r>
      <w:r w:rsidRPr="00A113E5">
        <w:rPr>
          <w:bCs/>
          <w:sz w:val="23"/>
          <w:szCs w:val="23"/>
        </w:rPr>
        <w:t xml:space="preserve"> ul. Złotoryjska 194 (teren HM „Legnica”)</w:t>
      </w:r>
      <w:r w:rsidR="009F1DFB">
        <w:rPr>
          <w:bCs/>
          <w:sz w:val="23"/>
          <w:szCs w:val="23"/>
        </w:rPr>
        <w:t>, 59-220 Legnica</w:t>
      </w:r>
    </w:p>
    <w:p w14:paraId="730A95A6" w14:textId="77777777" w:rsidR="00C917C2" w:rsidRDefault="00C917C2" w:rsidP="00C917C2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781BF584" w14:textId="77777777" w:rsidR="00C917C2" w:rsidRDefault="00C917C2" w:rsidP="00C917C2">
      <w:pPr>
        <w:pStyle w:val="Default"/>
        <w:spacing w:after="120"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Zakres obowiązków:</w:t>
      </w:r>
    </w:p>
    <w:p w14:paraId="0B9B831C" w14:textId="77777777" w:rsidR="009F1DFB" w:rsidRPr="000E3079" w:rsidRDefault="009F1DFB" w:rsidP="009F1DFB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Verdana" w:hAnsi="Verdana" w:cs="Calibri"/>
          <w:sz w:val="23"/>
          <w:szCs w:val="23"/>
        </w:rPr>
      </w:pPr>
      <w:r w:rsidRPr="000E3079">
        <w:rPr>
          <w:rFonts w:ascii="Verdana" w:hAnsi="Verdana" w:cs="Calibri"/>
          <w:sz w:val="23"/>
          <w:szCs w:val="23"/>
        </w:rPr>
        <w:t xml:space="preserve">Prowadzenie spraw związanych uzyskiwaniem zezwoleń, pozwoleń, decyzji i innych regulacji prawnych dla Oddziału w zakresie ochrony środowiska oraz w razie potrzeby prowadzenie postępowań ws. ich zmiany. </w:t>
      </w:r>
    </w:p>
    <w:p w14:paraId="68016F75" w14:textId="77777777" w:rsidR="009F1DFB" w:rsidRPr="000E3079" w:rsidRDefault="009F1DFB" w:rsidP="009F1DFB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Verdana" w:hAnsi="Verdana" w:cs="Calibri"/>
          <w:sz w:val="23"/>
          <w:szCs w:val="23"/>
        </w:rPr>
      </w:pPr>
      <w:r w:rsidRPr="000E3079">
        <w:rPr>
          <w:rFonts w:ascii="Verdana" w:hAnsi="Verdana" w:cs="Calibri"/>
          <w:sz w:val="23"/>
          <w:szCs w:val="23"/>
        </w:rPr>
        <w:t xml:space="preserve">Realizacja obowiązków sprawozdawczych dla Oddziału z zakresu: emisji substancji wprowadzanych do powietrza, emisji hałasu, transferu ścieków, wytwarzania i przetwarzania odpadów. </w:t>
      </w:r>
    </w:p>
    <w:p w14:paraId="1A1DD4BE" w14:textId="77777777" w:rsidR="009F1DFB" w:rsidRPr="000E3079" w:rsidRDefault="009F1DFB" w:rsidP="009F1DFB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Verdana" w:hAnsi="Verdana" w:cs="Calibri"/>
          <w:sz w:val="23"/>
          <w:szCs w:val="23"/>
        </w:rPr>
      </w:pPr>
      <w:r w:rsidRPr="000E3079">
        <w:rPr>
          <w:rFonts w:ascii="Verdana" w:hAnsi="Verdana" w:cs="Calibri"/>
          <w:sz w:val="23"/>
          <w:szCs w:val="23"/>
        </w:rPr>
        <w:t>Prowadzenie sprawozdawczości w zakresie gospodarki opakowaniowej.</w:t>
      </w:r>
    </w:p>
    <w:p w14:paraId="05772C75" w14:textId="77777777" w:rsidR="009F1DFB" w:rsidRPr="000E3079" w:rsidRDefault="009F1DFB" w:rsidP="009F1DFB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Verdana" w:hAnsi="Verdana" w:cs="Calibri"/>
          <w:sz w:val="23"/>
          <w:szCs w:val="23"/>
        </w:rPr>
      </w:pPr>
      <w:r w:rsidRPr="000E3079">
        <w:rPr>
          <w:rFonts w:ascii="Verdana" w:hAnsi="Verdana" w:cs="Calibri"/>
          <w:sz w:val="23"/>
          <w:szCs w:val="23"/>
        </w:rPr>
        <w:t>Realizacja zadań związanych z obowiązkami prowadzenia monitoringu w zakresie emisji substancji wprowadzanych do powietrza, emisji hałasu, wytwarzanych ścieków.</w:t>
      </w:r>
    </w:p>
    <w:p w14:paraId="47F13728" w14:textId="77777777" w:rsidR="009F1DFB" w:rsidRPr="000E3079" w:rsidRDefault="009F1DFB" w:rsidP="009F1DFB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Verdana" w:hAnsi="Verdana" w:cs="Calibri"/>
          <w:sz w:val="23"/>
          <w:szCs w:val="23"/>
        </w:rPr>
      </w:pPr>
      <w:r w:rsidRPr="000E3079">
        <w:rPr>
          <w:rStyle w:val="paragraphe"/>
          <w:rFonts w:ascii="Verdana" w:hAnsi="Verdana" w:cs="Calibri"/>
          <w:sz w:val="23"/>
          <w:szCs w:val="23"/>
        </w:rPr>
        <w:t>Sporządzanie i rozliczanie opłat wynikających z ochrony środowiska.</w:t>
      </w:r>
    </w:p>
    <w:p w14:paraId="0BDDCB48" w14:textId="77777777" w:rsidR="009F1DFB" w:rsidRPr="000E3079" w:rsidRDefault="009F1DFB" w:rsidP="009F1DFB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Verdana" w:hAnsi="Verdana" w:cs="Calibri"/>
          <w:sz w:val="23"/>
          <w:szCs w:val="23"/>
        </w:rPr>
      </w:pPr>
      <w:r w:rsidRPr="000E3079">
        <w:rPr>
          <w:rFonts w:ascii="Verdana" w:hAnsi="Verdana" w:cs="Calibri"/>
          <w:sz w:val="23"/>
          <w:szCs w:val="23"/>
        </w:rPr>
        <w:t>Prowadzenie ewidencji obrotu odpadami w Zakładach zlokalizowanych w Legnicy.</w:t>
      </w:r>
    </w:p>
    <w:p w14:paraId="56CC4326" w14:textId="77777777" w:rsidR="009F1DFB" w:rsidRPr="000E3079" w:rsidRDefault="009F1DFB" w:rsidP="009F1DFB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Verdana" w:hAnsi="Verdana" w:cs="Calibri"/>
          <w:sz w:val="23"/>
          <w:szCs w:val="23"/>
        </w:rPr>
      </w:pPr>
      <w:r w:rsidRPr="000E3079">
        <w:rPr>
          <w:rFonts w:ascii="Verdana" w:hAnsi="Verdana" w:cs="Calibri"/>
          <w:sz w:val="23"/>
          <w:szCs w:val="23"/>
        </w:rPr>
        <w:t xml:space="preserve">Wsparcie Działu Materiałów Ściernych w prowadzeniu ewidencji odpadów. </w:t>
      </w:r>
    </w:p>
    <w:p w14:paraId="7538F945" w14:textId="77777777" w:rsidR="009F1DFB" w:rsidRPr="000E3079" w:rsidRDefault="009F1DFB" w:rsidP="009F1DFB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Verdana" w:hAnsi="Verdana" w:cs="Calibri"/>
          <w:sz w:val="23"/>
          <w:szCs w:val="23"/>
        </w:rPr>
      </w:pPr>
      <w:r w:rsidRPr="000E3079">
        <w:rPr>
          <w:rFonts w:ascii="Verdana" w:hAnsi="Verdana" w:cs="Calibri"/>
          <w:sz w:val="23"/>
          <w:szCs w:val="23"/>
        </w:rPr>
        <w:t xml:space="preserve">Wsparcie poszczególnych komórek organizacyjnych Oddziału w wypełnianiu obowiązków ustalonych w pozwoleniach, zezwoleniach i decyzjach administracyjnych wydanych dla Oddziału w zakresie gospodarki odpadami, gospodarki wodno–ściekowej, emisji zanieczyszczeń do powietrza i emisji hałasu. </w:t>
      </w:r>
    </w:p>
    <w:p w14:paraId="25BFBE8F" w14:textId="77777777" w:rsidR="009F1DFB" w:rsidRPr="000E3079" w:rsidRDefault="009F1DFB" w:rsidP="009F1DFB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Verdana" w:hAnsi="Verdana" w:cs="Calibri"/>
          <w:sz w:val="23"/>
          <w:szCs w:val="23"/>
        </w:rPr>
      </w:pPr>
      <w:r w:rsidRPr="000E3079">
        <w:rPr>
          <w:rFonts w:ascii="Verdana" w:hAnsi="Verdana" w:cs="Calibri"/>
          <w:sz w:val="23"/>
          <w:szCs w:val="23"/>
        </w:rPr>
        <w:t>Bieżąca wewnątrzzakładowa kontrola realizacji obowiązków nałożonych przepisami, decyzjami, zezwoleniami i umowami w zakresie emisji hałasu, substancji wprowadzanych do powietrza, gospodarki wodnościekowej oraz gospodarki odpadami.</w:t>
      </w:r>
    </w:p>
    <w:p w14:paraId="47FE3C68" w14:textId="30E5167C" w:rsidR="009F1DFB" w:rsidRPr="000E3079" w:rsidRDefault="00BA3642" w:rsidP="009F1DFB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Verdana" w:hAnsi="Verdana" w:cs="Calibri"/>
          <w:sz w:val="23"/>
          <w:szCs w:val="23"/>
        </w:rPr>
      </w:pPr>
      <w:r>
        <w:rPr>
          <w:rFonts w:ascii="Verdana" w:hAnsi="Verdana" w:cs="Calibri"/>
          <w:sz w:val="23"/>
          <w:szCs w:val="23"/>
          <w:lang w:eastAsia="pl-PL"/>
        </w:rPr>
        <w:t>Prowadzenie procedur</w:t>
      </w:r>
      <w:r w:rsidR="009F1DFB" w:rsidRPr="000E3079">
        <w:rPr>
          <w:rFonts w:ascii="Verdana" w:hAnsi="Verdana" w:cs="Calibri"/>
          <w:sz w:val="23"/>
          <w:szCs w:val="23"/>
          <w:lang w:eastAsia="pl-PL"/>
        </w:rPr>
        <w:t xml:space="preserve"> związanych z międzynarodowym przemieszczaniem odpadów.</w:t>
      </w:r>
    </w:p>
    <w:p w14:paraId="7F602E0E" w14:textId="77777777" w:rsidR="009F1DFB" w:rsidRPr="000E3079" w:rsidRDefault="009F1DFB" w:rsidP="009F1DFB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Verdana" w:hAnsi="Verdana" w:cs="Calibri"/>
          <w:sz w:val="23"/>
          <w:szCs w:val="23"/>
        </w:rPr>
      </w:pPr>
      <w:r w:rsidRPr="000E3079">
        <w:rPr>
          <w:rFonts w:ascii="Verdana" w:hAnsi="Verdana" w:cs="Calibri"/>
          <w:sz w:val="23"/>
          <w:szCs w:val="23"/>
        </w:rPr>
        <w:t>Weryfikacja zawieranych umów, kontraktów i zleceń pod kątem zgodności z przepisami o ochronie środowiska.</w:t>
      </w:r>
    </w:p>
    <w:p w14:paraId="27D3CBD8" w14:textId="77777777" w:rsidR="009F1DFB" w:rsidRPr="000E3079" w:rsidRDefault="009F1DFB" w:rsidP="009F1DFB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Verdana" w:hAnsi="Verdana" w:cs="Calibri"/>
          <w:sz w:val="23"/>
          <w:szCs w:val="23"/>
        </w:rPr>
      </w:pPr>
      <w:r w:rsidRPr="000E3079">
        <w:rPr>
          <w:rFonts w:ascii="Verdana" w:hAnsi="Verdana" w:cs="Calibri"/>
          <w:sz w:val="23"/>
          <w:szCs w:val="23"/>
        </w:rPr>
        <w:lastRenderedPageBreak/>
        <w:t>Pozyskiwanie i przechowywanie danych, niezbędnych do realizacji obowiązków sprawozdawczych z zakresu ochrony środowiska oraz na potrzeby kontroli organów administracji rządowej, samorządowej i innych uprawnionych jednostek.</w:t>
      </w:r>
    </w:p>
    <w:p w14:paraId="033FE195" w14:textId="77777777" w:rsidR="009F1DFB" w:rsidRPr="000E3079" w:rsidRDefault="009F1DFB" w:rsidP="009F1DFB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Verdana" w:hAnsi="Verdana" w:cs="Calibri"/>
          <w:sz w:val="23"/>
          <w:szCs w:val="23"/>
        </w:rPr>
      </w:pPr>
      <w:r w:rsidRPr="000E3079">
        <w:rPr>
          <w:rFonts w:ascii="Verdana" w:hAnsi="Verdana" w:cs="Calibri"/>
          <w:sz w:val="23"/>
          <w:szCs w:val="23"/>
          <w:lang w:eastAsia="pl-PL"/>
        </w:rPr>
        <w:t>O</w:t>
      </w:r>
      <w:r w:rsidRPr="000E3079">
        <w:rPr>
          <w:rFonts w:ascii="Verdana" w:hAnsi="Verdana" w:cs="Calibri"/>
          <w:sz w:val="23"/>
          <w:szCs w:val="23"/>
        </w:rPr>
        <w:t>piniowanie projektów pism, dokumentów wewnętrznych oraz projektów aktów prawnych przesyłanych do Oddziału w ramach konsultacji.</w:t>
      </w:r>
    </w:p>
    <w:p w14:paraId="44BDC8E0" w14:textId="77777777" w:rsidR="009F1DFB" w:rsidRPr="000E3079" w:rsidRDefault="009F1DFB" w:rsidP="009F1DFB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Verdana" w:hAnsi="Verdana" w:cs="Calibri"/>
          <w:sz w:val="23"/>
          <w:szCs w:val="23"/>
        </w:rPr>
      </w:pPr>
      <w:r w:rsidRPr="000E3079">
        <w:rPr>
          <w:rFonts w:ascii="Verdana" w:hAnsi="Verdana" w:cs="Calibri"/>
          <w:sz w:val="23"/>
          <w:szCs w:val="23"/>
        </w:rPr>
        <w:t>P</w:t>
      </w:r>
      <w:r w:rsidRPr="000E3079">
        <w:rPr>
          <w:rFonts w:ascii="Verdana" w:hAnsi="Verdana" w:cs="Calibri"/>
          <w:sz w:val="23"/>
          <w:szCs w:val="23"/>
          <w:lang w:eastAsia="pl-PL"/>
        </w:rPr>
        <w:t>rzeprowadzanie analiz, ocena merytoryczna planów, koncepcji, sporządzanie raportów, sprawozdań i innych dokumentów z zakresu ochrony środowiska na potrzeby Oddziału i organów administracji.</w:t>
      </w:r>
    </w:p>
    <w:p w14:paraId="3FD0189D" w14:textId="77777777" w:rsidR="009F1DFB" w:rsidRPr="000E3079" w:rsidRDefault="009F1DFB" w:rsidP="009F1DFB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Verdana" w:hAnsi="Verdana" w:cs="Calibri"/>
          <w:sz w:val="23"/>
          <w:szCs w:val="23"/>
        </w:rPr>
      </w:pPr>
      <w:r w:rsidRPr="000E3079">
        <w:rPr>
          <w:rFonts w:ascii="Verdana" w:hAnsi="Verdana" w:cs="Calibri"/>
          <w:sz w:val="23"/>
          <w:szCs w:val="23"/>
        </w:rPr>
        <w:t xml:space="preserve">Bieżąca współpraca z firmami zewnętrznymi, realizującymi w imieniu Oddziału Sieć Badawcza Łukasiewicz-Instytutu Metali Nieżelaznych Oddział w Legnicy  zadań z zakresu ochrony środowiska. </w:t>
      </w:r>
    </w:p>
    <w:p w14:paraId="2D4D0458" w14:textId="77777777" w:rsidR="009F1DFB" w:rsidRPr="000E3079" w:rsidRDefault="009F1DFB" w:rsidP="009F1DFB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Verdana" w:hAnsi="Verdana" w:cs="Calibri"/>
          <w:sz w:val="23"/>
          <w:szCs w:val="23"/>
        </w:rPr>
      </w:pPr>
      <w:r w:rsidRPr="000E3079">
        <w:rPr>
          <w:rFonts w:ascii="Verdana" w:hAnsi="Verdana" w:cs="Calibri"/>
          <w:sz w:val="23"/>
          <w:szCs w:val="23"/>
        </w:rPr>
        <w:t>Bieżące monitorowanie przepisów prawnych i podejmowanie działań mających na celu dostosowanie do ich wymagań.</w:t>
      </w:r>
    </w:p>
    <w:p w14:paraId="7EAC7E7B" w14:textId="77777777" w:rsidR="009F1DFB" w:rsidRPr="000E3079" w:rsidRDefault="009F1DFB" w:rsidP="009F1DFB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Verdana" w:hAnsi="Verdana" w:cs="Calibri"/>
          <w:sz w:val="23"/>
          <w:szCs w:val="23"/>
        </w:rPr>
      </w:pPr>
      <w:r w:rsidRPr="000E3079">
        <w:rPr>
          <w:rFonts w:ascii="Verdana" w:hAnsi="Verdana" w:cs="Calibri"/>
          <w:sz w:val="23"/>
          <w:szCs w:val="23"/>
        </w:rPr>
        <w:t>Sporządzanie projektów zarządzeń i poleceń, związanych z realizacją obowiązków nałożonych przepisami prawa w zakresie kompetencji.</w:t>
      </w:r>
    </w:p>
    <w:p w14:paraId="3A7D1EB5" w14:textId="77777777" w:rsidR="009F1DFB" w:rsidRPr="000E3079" w:rsidRDefault="009F1DFB" w:rsidP="009F1DFB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Verdana" w:hAnsi="Verdana" w:cs="Calibri"/>
          <w:sz w:val="23"/>
          <w:szCs w:val="23"/>
        </w:rPr>
      </w:pPr>
      <w:r w:rsidRPr="000E3079">
        <w:rPr>
          <w:rFonts w:ascii="Verdana" w:hAnsi="Verdana" w:cs="Calibri"/>
          <w:sz w:val="23"/>
          <w:szCs w:val="23"/>
        </w:rPr>
        <w:t>Współpraca z pełnomocnikiem ds. ochrony środowiska przy IMN Gliwice.</w:t>
      </w:r>
    </w:p>
    <w:p w14:paraId="6D0FE07D" w14:textId="77777777" w:rsidR="009F1DFB" w:rsidRPr="00477BDF" w:rsidRDefault="009F1DFB" w:rsidP="009F1DFB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Verdana" w:hAnsi="Verdana" w:cs="Calibri"/>
          <w:sz w:val="23"/>
          <w:szCs w:val="23"/>
        </w:rPr>
      </w:pPr>
      <w:r w:rsidRPr="00477BDF">
        <w:rPr>
          <w:rFonts w:ascii="Verdana" w:hAnsi="Verdana" w:cs="Calibri"/>
          <w:sz w:val="23"/>
          <w:szCs w:val="23"/>
        </w:rPr>
        <w:t xml:space="preserve">Zarządzanie bezpieczeństwem chemicznym, w szczególności znajomość i stosowanie:  </w:t>
      </w:r>
    </w:p>
    <w:p w14:paraId="15241A57" w14:textId="74509B8D" w:rsidR="009F1DFB" w:rsidRPr="00477BDF" w:rsidRDefault="009F1DFB" w:rsidP="009F1DFB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Verdana" w:hAnsi="Verdana" w:cs="Calibri"/>
          <w:sz w:val="23"/>
          <w:szCs w:val="23"/>
        </w:rPr>
      </w:pPr>
      <w:r w:rsidRPr="00477BDF">
        <w:rPr>
          <w:rFonts w:ascii="Verdana" w:hAnsi="Verdana" w:cs="Calibri"/>
          <w:sz w:val="23"/>
          <w:szCs w:val="23"/>
        </w:rPr>
        <w:t xml:space="preserve">polskich  i wspólnotowych  aktów prawnych regulujących produkcję, import, wprowadzanie do obrotu </w:t>
      </w:r>
      <w:r w:rsidR="00524FAF" w:rsidRPr="00477BDF">
        <w:rPr>
          <w:rFonts w:ascii="Verdana" w:hAnsi="Verdana" w:cs="Calibri"/>
          <w:sz w:val="23"/>
          <w:szCs w:val="23"/>
        </w:rPr>
        <w:t xml:space="preserve">i obrót </w:t>
      </w:r>
      <w:r w:rsidRPr="00477BDF">
        <w:rPr>
          <w:rFonts w:ascii="Verdana" w:hAnsi="Verdana" w:cs="Calibri"/>
          <w:sz w:val="23"/>
          <w:szCs w:val="23"/>
        </w:rPr>
        <w:t>oraz stosowanie chemikaliów,</w:t>
      </w:r>
    </w:p>
    <w:p w14:paraId="25134A0F" w14:textId="77777777" w:rsidR="009F1DFB" w:rsidRPr="00477BDF" w:rsidRDefault="009F1DFB" w:rsidP="009F1DFB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Verdana" w:hAnsi="Verdana" w:cs="Calibri"/>
          <w:sz w:val="23"/>
          <w:szCs w:val="23"/>
        </w:rPr>
      </w:pPr>
      <w:r w:rsidRPr="00477BDF">
        <w:rPr>
          <w:rFonts w:ascii="Verdana" w:hAnsi="Verdana" w:cs="Calibri"/>
          <w:sz w:val="23"/>
          <w:szCs w:val="23"/>
        </w:rPr>
        <w:t>klasyfikacji i oznakowania substancji i mieszanin chemicznych,</w:t>
      </w:r>
    </w:p>
    <w:p w14:paraId="700CDBBE" w14:textId="408BBE59" w:rsidR="009F1DFB" w:rsidRPr="00477BDF" w:rsidRDefault="00BA3642" w:rsidP="009F1DFB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Verdana" w:hAnsi="Verdana" w:cs="Calibri"/>
          <w:sz w:val="23"/>
          <w:szCs w:val="23"/>
        </w:rPr>
      </w:pPr>
      <w:r w:rsidRPr="00477BDF">
        <w:rPr>
          <w:rFonts w:ascii="Verdana" w:hAnsi="Verdana" w:cs="Calibri"/>
          <w:sz w:val="23"/>
          <w:szCs w:val="23"/>
        </w:rPr>
        <w:t xml:space="preserve">zasad i procedur komunikacji z </w:t>
      </w:r>
      <w:r w:rsidR="009F1DFB" w:rsidRPr="00477BDF">
        <w:rPr>
          <w:rFonts w:ascii="Verdana" w:hAnsi="Verdana" w:cs="Calibri"/>
          <w:sz w:val="23"/>
          <w:szCs w:val="23"/>
        </w:rPr>
        <w:t>organ</w:t>
      </w:r>
      <w:r w:rsidRPr="00477BDF">
        <w:rPr>
          <w:rFonts w:ascii="Verdana" w:hAnsi="Verdana" w:cs="Calibri"/>
          <w:sz w:val="23"/>
          <w:szCs w:val="23"/>
        </w:rPr>
        <w:t>ami</w:t>
      </w:r>
      <w:r w:rsidR="009F1DFB" w:rsidRPr="00477BDF">
        <w:rPr>
          <w:rFonts w:ascii="Verdana" w:hAnsi="Verdana" w:cs="Calibri"/>
          <w:sz w:val="23"/>
          <w:szCs w:val="23"/>
        </w:rPr>
        <w:t xml:space="preserve"> właściwy</w:t>
      </w:r>
      <w:r w:rsidRPr="00477BDF">
        <w:rPr>
          <w:rFonts w:ascii="Verdana" w:hAnsi="Verdana" w:cs="Calibri"/>
          <w:sz w:val="23"/>
          <w:szCs w:val="23"/>
        </w:rPr>
        <w:t>mi</w:t>
      </w:r>
      <w:r w:rsidR="009F1DFB" w:rsidRPr="00477BDF">
        <w:rPr>
          <w:rFonts w:ascii="Verdana" w:hAnsi="Verdana" w:cs="Calibri"/>
          <w:sz w:val="23"/>
          <w:szCs w:val="23"/>
        </w:rPr>
        <w:t xml:space="preserve"> w sprawach obrotu chemikaliami, </w:t>
      </w:r>
    </w:p>
    <w:p w14:paraId="79F55814" w14:textId="144143C4" w:rsidR="009F1DFB" w:rsidRPr="00477BDF" w:rsidRDefault="009F1DFB" w:rsidP="009F1DFB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Verdana" w:hAnsi="Verdana" w:cs="Calibri"/>
          <w:sz w:val="23"/>
          <w:szCs w:val="23"/>
        </w:rPr>
      </w:pPr>
      <w:r w:rsidRPr="00477BDF">
        <w:rPr>
          <w:rFonts w:ascii="Verdana" w:hAnsi="Verdana" w:cs="Calibri"/>
          <w:sz w:val="23"/>
          <w:szCs w:val="23"/>
        </w:rPr>
        <w:t>zagrożeń wynikających z fizykochemicznych właściwości substancji chemicznych, w produkcji, dystrybucji i transporcie,</w:t>
      </w:r>
      <w:r w:rsidR="00524FAF" w:rsidRPr="00477BDF">
        <w:rPr>
          <w:rFonts w:ascii="Verdana" w:hAnsi="Verdana" w:cs="Calibri"/>
          <w:sz w:val="23"/>
          <w:szCs w:val="23"/>
        </w:rPr>
        <w:t xml:space="preserve"> w tym podstawy oddziaływania substancji chemicznych na zdrowie człowieka oraz na środowisko</w:t>
      </w:r>
    </w:p>
    <w:p w14:paraId="2B57391B" w14:textId="77777777" w:rsidR="009F1DFB" w:rsidRPr="00477BDF" w:rsidRDefault="009F1DFB" w:rsidP="009F1DFB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Verdana" w:hAnsi="Verdana" w:cs="Calibri"/>
          <w:sz w:val="23"/>
          <w:szCs w:val="23"/>
        </w:rPr>
      </w:pPr>
      <w:r w:rsidRPr="00477BDF">
        <w:rPr>
          <w:rFonts w:ascii="Verdana" w:hAnsi="Verdana" w:cs="Calibri"/>
          <w:sz w:val="23"/>
          <w:szCs w:val="23"/>
        </w:rPr>
        <w:t>wymagań bhp i ochrony przeciwpożarowej wobec chemikaliów.</w:t>
      </w:r>
    </w:p>
    <w:p w14:paraId="4C3688D0" w14:textId="77777777" w:rsidR="009F1DFB" w:rsidRPr="00394DDC" w:rsidRDefault="009F1DFB" w:rsidP="009F1DFB">
      <w:pPr>
        <w:suppressAutoHyphens/>
        <w:spacing w:after="0" w:line="360" w:lineRule="auto"/>
        <w:rPr>
          <w:rFonts w:ascii="Calibri" w:hAnsi="Calibri" w:cs="Calibri"/>
        </w:rPr>
      </w:pPr>
    </w:p>
    <w:p w14:paraId="149CB7BF" w14:textId="77777777" w:rsidR="00C917C2" w:rsidRDefault="00C917C2" w:rsidP="00C917C2">
      <w:pPr>
        <w:pStyle w:val="Default"/>
        <w:spacing w:line="276" w:lineRule="auto"/>
        <w:rPr>
          <w:sz w:val="23"/>
          <w:szCs w:val="23"/>
        </w:rPr>
      </w:pPr>
    </w:p>
    <w:p w14:paraId="6154EE71" w14:textId="6089BA32" w:rsidR="000E3079" w:rsidRDefault="00C917C2" w:rsidP="000E3079">
      <w:pPr>
        <w:pStyle w:val="Default"/>
        <w:spacing w:after="120" w:line="276" w:lineRule="auto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Wymagania wobec kandydata:</w:t>
      </w:r>
      <w:r w:rsidRPr="005F248D">
        <w:rPr>
          <w:bCs/>
          <w:sz w:val="23"/>
          <w:szCs w:val="23"/>
        </w:rPr>
        <w:t xml:space="preserve"> </w:t>
      </w:r>
    </w:p>
    <w:p w14:paraId="5E8C1CB8" w14:textId="61BA29FB" w:rsidR="00C33F48" w:rsidRPr="00F05175" w:rsidRDefault="00C33F48" w:rsidP="00F05175">
      <w:pPr>
        <w:pStyle w:val="Default"/>
        <w:numPr>
          <w:ilvl w:val="0"/>
          <w:numId w:val="1"/>
        </w:numPr>
        <w:spacing w:after="27" w:line="276" w:lineRule="auto"/>
        <w:rPr>
          <w:sz w:val="23"/>
          <w:szCs w:val="23"/>
        </w:rPr>
      </w:pPr>
      <w:r w:rsidRPr="00F05175">
        <w:rPr>
          <w:bCs/>
          <w:sz w:val="23"/>
          <w:szCs w:val="23"/>
        </w:rPr>
        <w:t xml:space="preserve">Wykształcenie: </w:t>
      </w:r>
      <w:r w:rsidR="009F1DFB" w:rsidRPr="00F05175">
        <w:rPr>
          <w:bCs/>
          <w:sz w:val="23"/>
          <w:szCs w:val="23"/>
        </w:rPr>
        <w:t xml:space="preserve"> </w:t>
      </w:r>
      <w:r w:rsidR="00D25FE9">
        <w:rPr>
          <w:bCs/>
          <w:sz w:val="23"/>
          <w:szCs w:val="23"/>
        </w:rPr>
        <w:t>wyższe;</w:t>
      </w:r>
    </w:p>
    <w:p w14:paraId="27D389D0" w14:textId="2A3376C4" w:rsidR="009F1DFB" w:rsidRPr="00F05175" w:rsidRDefault="009F1DFB" w:rsidP="00F05175">
      <w:pPr>
        <w:pStyle w:val="Default"/>
        <w:numPr>
          <w:ilvl w:val="0"/>
          <w:numId w:val="1"/>
        </w:numPr>
        <w:spacing w:after="27" w:line="276" w:lineRule="auto"/>
        <w:rPr>
          <w:sz w:val="23"/>
          <w:szCs w:val="23"/>
        </w:rPr>
      </w:pPr>
      <w:r w:rsidRPr="00F05175">
        <w:rPr>
          <w:bCs/>
          <w:sz w:val="23"/>
          <w:szCs w:val="23"/>
        </w:rPr>
        <w:t>Wykształcenie kierunkowe: ochrona środowiska lub pokrewne</w:t>
      </w:r>
      <w:r w:rsidR="00F05175" w:rsidRPr="00F05175">
        <w:rPr>
          <w:bCs/>
          <w:sz w:val="23"/>
          <w:szCs w:val="23"/>
        </w:rPr>
        <w:t>;</w:t>
      </w:r>
    </w:p>
    <w:p w14:paraId="2938859E" w14:textId="754FF8EC" w:rsidR="009F1DFB" w:rsidRPr="00F05175" w:rsidRDefault="009F1DFB" w:rsidP="00F05175">
      <w:pPr>
        <w:pStyle w:val="Default"/>
        <w:numPr>
          <w:ilvl w:val="0"/>
          <w:numId w:val="1"/>
        </w:numPr>
        <w:spacing w:after="27" w:line="276" w:lineRule="auto"/>
        <w:rPr>
          <w:sz w:val="23"/>
          <w:szCs w:val="23"/>
        </w:rPr>
      </w:pPr>
      <w:r w:rsidRPr="00F05175">
        <w:rPr>
          <w:bCs/>
          <w:sz w:val="23"/>
          <w:szCs w:val="23"/>
        </w:rPr>
        <w:t xml:space="preserve">Min. </w:t>
      </w:r>
      <w:r w:rsidR="00D25FE9">
        <w:rPr>
          <w:bCs/>
          <w:sz w:val="23"/>
          <w:szCs w:val="23"/>
        </w:rPr>
        <w:t>2 lata</w:t>
      </w:r>
      <w:r w:rsidRPr="00F05175">
        <w:rPr>
          <w:bCs/>
          <w:sz w:val="23"/>
          <w:szCs w:val="23"/>
        </w:rPr>
        <w:t xml:space="preserve"> doświadczeni</w:t>
      </w:r>
      <w:r w:rsidR="00D25FE9">
        <w:rPr>
          <w:bCs/>
          <w:sz w:val="23"/>
          <w:szCs w:val="23"/>
        </w:rPr>
        <w:t>a w</w:t>
      </w:r>
      <w:r w:rsidRPr="00F05175">
        <w:rPr>
          <w:bCs/>
          <w:sz w:val="23"/>
          <w:szCs w:val="23"/>
        </w:rPr>
        <w:t xml:space="preserve"> pracy w obszarze ochrony środowiska</w:t>
      </w:r>
      <w:r w:rsidR="00F05175" w:rsidRPr="00F05175">
        <w:rPr>
          <w:bCs/>
          <w:sz w:val="23"/>
          <w:szCs w:val="23"/>
        </w:rPr>
        <w:t>;</w:t>
      </w:r>
    </w:p>
    <w:p w14:paraId="11C7E5FF" w14:textId="734BA994" w:rsidR="000E3079" w:rsidRPr="00F05175" w:rsidRDefault="000E3079" w:rsidP="00F05175">
      <w:pPr>
        <w:pStyle w:val="Default"/>
        <w:numPr>
          <w:ilvl w:val="0"/>
          <w:numId w:val="1"/>
        </w:numPr>
        <w:spacing w:after="27" w:line="276" w:lineRule="auto"/>
        <w:rPr>
          <w:sz w:val="23"/>
          <w:szCs w:val="23"/>
        </w:rPr>
      </w:pPr>
      <w:r w:rsidRPr="00F05175">
        <w:rPr>
          <w:rFonts w:eastAsia="Times New Roman" w:cs="Times New Roman"/>
          <w:sz w:val="23"/>
          <w:szCs w:val="23"/>
          <w:lang w:eastAsia="pl-PL"/>
        </w:rPr>
        <w:t>biegła znajomość obsługi komputera (MS Office</w:t>
      </w:r>
      <w:r w:rsidR="00D25FE9">
        <w:rPr>
          <w:rFonts w:eastAsia="Times New Roman" w:cs="Times New Roman"/>
          <w:sz w:val="23"/>
          <w:szCs w:val="23"/>
          <w:lang w:eastAsia="pl-PL"/>
        </w:rPr>
        <w:t>. BDO, PRTR</w:t>
      </w:r>
      <w:r w:rsidRPr="00F05175">
        <w:rPr>
          <w:rFonts w:eastAsia="Times New Roman" w:cs="Times New Roman"/>
          <w:sz w:val="23"/>
          <w:szCs w:val="23"/>
          <w:lang w:eastAsia="pl-PL"/>
        </w:rPr>
        <w:t>);</w:t>
      </w:r>
    </w:p>
    <w:p w14:paraId="247C6AF1" w14:textId="77777777" w:rsidR="00F05175" w:rsidRPr="00F05175" w:rsidRDefault="000E3079" w:rsidP="00F05175">
      <w:pPr>
        <w:pStyle w:val="Default"/>
        <w:numPr>
          <w:ilvl w:val="0"/>
          <w:numId w:val="1"/>
        </w:numPr>
        <w:spacing w:after="27" w:line="276" w:lineRule="auto"/>
        <w:rPr>
          <w:sz w:val="23"/>
          <w:szCs w:val="23"/>
        </w:rPr>
      </w:pPr>
      <w:r w:rsidRPr="00F05175">
        <w:rPr>
          <w:rFonts w:eastAsia="Times New Roman" w:cs="Times New Roman"/>
          <w:sz w:val="23"/>
          <w:szCs w:val="23"/>
          <w:lang w:eastAsia="pl-PL"/>
        </w:rPr>
        <w:lastRenderedPageBreak/>
        <w:t>umiejętność planowania i organizacji pracy własne</w:t>
      </w:r>
      <w:r w:rsidR="00F05175" w:rsidRPr="00F05175">
        <w:rPr>
          <w:rFonts w:eastAsia="Times New Roman" w:cs="Times New Roman"/>
          <w:sz w:val="23"/>
          <w:szCs w:val="23"/>
          <w:lang w:eastAsia="pl-PL"/>
        </w:rPr>
        <w:t>j;</w:t>
      </w:r>
    </w:p>
    <w:p w14:paraId="09191FA7" w14:textId="1592315D" w:rsidR="000E3079" w:rsidRPr="00F05175" w:rsidRDefault="000E3079" w:rsidP="00F05175">
      <w:pPr>
        <w:pStyle w:val="Default"/>
        <w:numPr>
          <w:ilvl w:val="0"/>
          <w:numId w:val="1"/>
        </w:numPr>
        <w:spacing w:after="27" w:line="276" w:lineRule="auto"/>
        <w:rPr>
          <w:sz w:val="23"/>
          <w:szCs w:val="23"/>
        </w:rPr>
      </w:pPr>
      <w:r w:rsidRPr="00F05175">
        <w:rPr>
          <w:rFonts w:eastAsia="Times New Roman" w:cs="Times New Roman"/>
          <w:sz w:val="23"/>
          <w:szCs w:val="23"/>
          <w:lang w:eastAsia="pl-PL"/>
        </w:rPr>
        <w:t>samodzielność w wyznaczaniu i realizacji zadań;</w:t>
      </w:r>
    </w:p>
    <w:p w14:paraId="5AE90FD3" w14:textId="77777777" w:rsidR="000E3079" w:rsidRPr="00C33F48" w:rsidRDefault="000E3079" w:rsidP="00C33F48">
      <w:pPr>
        <w:pStyle w:val="Akapitzlist"/>
        <w:spacing w:after="0"/>
        <w:rPr>
          <w:rFonts w:ascii="Verdana" w:hAnsi="Verdana" w:cs="Verdana"/>
          <w:bCs/>
          <w:color w:val="000000"/>
          <w:sz w:val="23"/>
          <w:szCs w:val="23"/>
        </w:rPr>
      </w:pPr>
    </w:p>
    <w:p w14:paraId="4958468A" w14:textId="303376D9" w:rsidR="00C33F48" w:rsidRPr="00C33F48" w:rsidRDefault="00F05175" w:rsidP="00C33F48">
      <w:pPr>
        <w:pStyle w:val="Akapitzlist"/>
        <w:spacing w:after="0"/>
        <w:rPr>
          <w:rFonts w:ascii="Verdana" w:hAnsi="Verdana" w:cs="Verdana"/>
          <w:bCs/>
          <w:color w:val="000000"/>
          <w:sz w:val="23"/>
          <w:szCs w:val="23"/>
        </w:rPr>
      </w:pPr>
      <w:r>
        <w:rPr>
          <w:rFonts w:ascii="Verdana" w:hAnsi="Verdana" w:cs="Verdana"/>
          <w:bCs/>
          <w:color w:val="000000"/>
          <w:sz w:val="23"/>
          <w:szCs w:val="23"/>
        </w:rPr>
        <w:t xml:space="preserve"> </w:t>
      </w:r>
    </w:p>
    <w:p w14:paraId="5C4A4340" w14:textId="77777777" w:rsidR="00C917C2" w:rsidRPr="005F248D" w:rsidRDefault="00C917C2" w:rsidP="00C917C2">
      <w:pPr>
        <w:pStyle w:val="Default"/>
        <w:spacing w:line="276" w:lineRule="auto"/>
        <w:rPr>
          <w:bCs/>
          <w:sz w:val="23"/>
          <w:szCs w:val="23"/>
        </w:rPr>
      </w:pPr>
    </w:p>
    <w:p w14:paraId="2802D115" w14:textId="77777777" w:rsidR="00C917C2" w:rsidRPr="005F248D" w:rsidRDefault="00C917C2" w:rsidP="00C917C2">
      <w:pPr>
        <w:pStyle w:val="Default"/>
        <w:spacing w:after="120" w:line="276" w:lineRule="auto"/>
        <w:rPr>
          <w:b/>
          <w:bCs/>
          <w:sz w:val="23"/>
          <w:szCs w:val="23"/>
        </w:rPr>
      </w:pPr>
      <w:r w:rsidRPr="005F248D">
        <w:rPr>
          <w:b/>
          <w:bCs/>
          <w:sz w:val="23"/>
          <w:szCs w:val="23"/>
        </w:rPr>
        <w:t>Dodatkowo preferowane:</w:t>
      </w:r>
    </w:p>
    <w:p w14:paraId="3ADFDEC1" w14:textId="0BFECD56" w:rsidR="00C917C2" w:rsidRDefault="00C917C2" w:rsidP="009F1DFB">
      <w:pPr>
        <w:pStyle w:val="Akapitzlist"/>
        <w:spacing w:after="0"/>
        <w:rPr>
          <w:b/>
          <w:bCs/>
          <w:sz w:val="23"/>
          <w:szCs w:val="23"/>
        </w:rPr>
      </w:pPr>
    </w:p>
    <w:p w14:paraId="39717312" w14:textId="77777777" w:rsidR="00C917C2" w:rsidRDefault="00C917C2" w:rsidP="00C917C2">
      <w:pPr>
        <w:pStyle w:val="Default"/>
        <w:spacing w:after="120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Oferujemy: </w:t>
      </w:r>
    </w:p>
    <w:p w14:paraId="5E4F0AE6" w14:textId="77777777" w:rsidR="00D25FE9" w:rsidRPr="005B0705" w:rsidRDefault="00D25FE9" w:rsidP="00D25FE9">
      <w:pPr>
        <w:pStyle w:val="Default"/>
        <w:numPr>
          <w:ilvl w:val="0"/>
          <w:numId w:val="1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M</w:t>
      </w:r>
      <w:r w:rsidRPr="005B0705">
        <w:rPr>
          <w:sz w:val="23"/>
          <w:szCs w:val="23"/>
        </w:rPr>
        <w:t>ożliwość zdobycia unikalnego doświadczenia zawodowego;</w:t>
      </w:r>
    </w:p>
    <w:p w14:paraId="5ED1F674" w14:textId="77777777" w:rsidR="00D25FE9" w:rsidRDefault="00D25FE9" w:rsidP="00D25FE9">
      <w:pPr>
        <w:pStyle w:val="Default"/>
        <w:numPr>
          <w:ilvl w:val="0"/>
          <w:numId w:val="1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Możliwość rozwoju zawodowego i stałego podnoszenia kwalifikacji;</w:t>
      </w:r>
    </w:p>
    <w:p w14:paraId="3528BAA1" w14:textId="1D0CEBB5" w:rsidR="00C917C2" w:rsidRDefault="00C917C2" w:rsidP="00C917C2">
      <w:pPr>
        <w:pStyle w:val="Default"/>
        <w:numPr>
          <w:ilvl w:val="0"/>
          <w:numId w:val="1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P</w:t>
      </w:r>
      <w:r w:rsidRPr="005B0705">
        <w:rPr>
          <w:sz w:val="23"/>
          <w:szCs w:val="23"/>
        </w:rPr>
        <w:t>racę w organizacji badawczo-rozwojowej nastawionej na realizację innowacyjnych projektów B+R;</w:t>
      </w:r>
    </w:p>
    <w:p w14:paraId="118DFB92" w14:textId="18B6DB25" w:rsidR="00D25FE9" w:rsidRDefault="00D25FE9" w:rsidP="00D25FE9">
      <w:pPr>
        <w:pStyle w:val="Default"/>
        <w:numPr>
          <w:ilvl w:val="0"/>
          <w:numId w:val="1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Zatrudnienie na umowę o pracę.</w:t>
      </w:r>
    </w:p>
    <w:p w14:paraId="79625FFC" w14:textId="77777777" w:rsidR="00C917C2" w:rsidRDefault="00C917C2" w:rsidP="00C917C2">
      <w:pPr>
        <w:pStyle w:val="Default"/>
        <w:spacing w:line="276" w:lineRule="auto"/>
        <w:rPr>
          <w:sz w:val="23"/>
          <w:szCs w:val="23"/>
        </w:rPr>
      </w:pPr>
    </w:p>
    <w:p w14:paraId="4E093990" w14:textId="77777777" w:rsidR="00C917C2" w:rsidRDefault="00C917C2" w:rsidP="00C917C2">
      <w:pPr>
        <w:pStyle w:val="Default"/>
        <w:spacing w:after="120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Wymagane dokumenty: </w:t>
      </w:r>
    </w:p>
    <w:p w14:paraId="52F21C42" w14:textId="77777777" w:rsidR="00C917C2" w:rsidRDefault="00C917C2" w:rsidP="00C917C2">
      <w:pPr>
        <w:pStyle w:val="Default"/>
        <w:numPr>
          <w:ilvl w:val="0"/>
          <w:numId w:val="2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CV;</w:t>
      </w:r>
    </w:p>
    <w:p w14:paraId="2D32ECBD" w14:textId="632A4924" w:rsidR="00C917C2" w:rsidRDefault="00C917C2" w:rsidP="00C917C2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kserokopie dokumentów potwierdzających wykształcenie i doświadczenie zawodowe;</w:t>
      </w:r>
    </w:p>
    <w:p w14:paraId="6844E88E" w14:textId="58BEA52C" w:rsidR="00FD6B3F" w:rsidRDefault="00FD6B3F" w:rsidP="00C917C2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list motywacyjny;</w:t>
      </w:r>
    </w:p>
    <w:p w14:paraId="15B0E38F" w14:textId="77777777" w:rsidR="00C917C2" w:rsidRDefault="00C917C2" w:rsidP="00C917C2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 w:rsidRPr="00CD48F7">
        <w:rPr>
          <w:sz w:val="23"/>
          <w:szCs w:val="23"/>
        </w:rPr>
        <w:t>podpisana klauzula zgody na przetwarzanie danych osobowych</w:t>
      </w:r>
      <w:r>
        <w:rPr>
          <w:sz w:val="23"/>
          <w:szCs w:val="23"/>
        </w:rPr>
        <w:t>;</w:t>
      </w:r>
    </w:p>
    <w:p w14:paraId="4618C146" w14:textId="6D0C6DE3" w:rsidR="00C21948" w:rsidRDefault="00C917C2" w:rsidP="00ED05D3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podpisana</w:t>
      </w:r>
      <w:r w:rsidRPr="00CD48F7">
        <w:rPr>
          <w:sz w:val="23"/>
          <w:szCs w:val="23"/>
        </w:rPr>
        <w:t xml:space="preserve"> klauzula informacyjna</w:t>
      </w:r>
      <w:r>
        <w:rPr>
          <w:sz w:val="23"/>
          <w:szCs w:val="23"/>
        </w:rPr>
        <w:t>;</w:t>
      </w:r>
    </w:p>
    <w:p w14:paraId="10E080E6" w14:textId="0FBDAC88" w:rsidR="00F05175" w:rsidRPr="00F05175" w:rsidRDefault="00F05175" w:rsidP="00F05175"/>
    <w:p w14:paraId="58C099C0" w14:textId="77777777" w:rsidR="00747548" w:rsidRPr="00747548" w:rsidRDefault="00747548" w:rsidP="00747548">
      <w:pPr>
        <w:shd w:val="clear" w:color="auto" w:fill="FFFFFF"/>
        <w:spacing w:line="261" w:lineRule="atLeast"/>
        <w:jc w:val="both"/>
        <w:rPr>
          <w:rFonts w:ascii="Verdana" w:hAnsi="Verdana" w:cs="Calibri"/>
          <w:color w:val="000000"/>
          <w:sz w:val="23"/>
          <w:szCs w:val="23"/>
        </w:rPr>
      </w:pPr>
      <w:r w:rsidRPr="00747548">
        <w:rPr>
          <w:rFonts w:ascii="Verdana" w:hAnsi="Verdana" w:cs="Calibri"/>
          <w:b/>
          <w:bCs/>
          <w:color w:val="000000"/>
          <w:sz w:val="23"/>
          <w:szCs w:val="23"/>
        </w:rPr>
        <w:t>Termin i miejsce składania dokumentów:</w:t>
      </w:r>
      <w:r w:rsidRPr="00747548">
        <w:rPr>
          <w:rFonts w:ascii="Verdana" w:hAnsi="Verdana" w:cs="Calibri"/>
          <w:color w:val="000000"/>
          <w:sz w:val="23"/>
          <w:szCs w:val="23"/>
        </w:rPr>
        <w:t> </w:t>
      </w:r>
    </w:p>
    <w:p w14:paraId="6FD748F8" w14:textId="77777777" w:rsidR="00747548" w:rsidRPr="00747548" w:rsidRDefault="00747548" w:rsidP="00747548">
      <w:pPr>
        <w:shd w:val="clear" w:color="auto" w:fill="FFFFFF"/>
        <w:spacing w:line="276" w:lineRule="auto"/>
        <w:jc w:val="both"/>
        <w:rPr>
          <w:rFonts w:ascii="Verdana" w:hAnsi="Verdana" w:cstheme="minorHAnsi"/>
          <w:color w:val="000000"/>
          <w:sz w:val="23"/>
          <w:szCs w:val="23"/>
        </w:rPr>
      </w:pPr>
      <w:r w:rsidRPr="00747548">
        <w:rPr>
          <w:rFonts w:ascii="Verdana" w:hAnsi="Verdana" w:cstheme="minorHAnsi"/>
          <w:color w:val="000000"/>
          <w:sz w:val="23"/>
          <w:szCs w:val="23"/>
        </w:rPr>
        <w:t xml:space="preserve">Oferty zawierające wszystkie wymagane dokumenty oraz podpisane oświadczenie o zapoznaniu się z  KLAUZULĄ ZGODY NA PRZETWARZANIE DANYCH OSOBOWYCH KANDYDATA W PROCESIE REKRUTACJI I KLAUZULĄ INFORMACYJNĄ W PROCESIE REKRUTACJI   prosimy kierować w zamkniętej kopercie z dopiskiem: </w:t>
      </w:r>
    </w:p>
    <w:p w14:paraId="3117335A" w14:textId="12C201EC" w:rsidR="00747548" w:rsidRPr="00747548" w:rsidRDefault="00747548" w:rsidP="00747548">
      <w:pPr>
        <w:spacing w:line="276" w:lineRule="auto"/>
        <w:rPr>
          <w:rFonts w:ascii="Verdana" w:hAnsi="Verdana" w:cstheme="minorHAnsi"/>
          <w:i/>
          <w:iCs/>
          <w:color w:val="000000"/>
          <w:sz w:val="23"/>
          <w:szCs w:val="23"/>
        </w:rPr>
      </w:pPr>
      <w:r w:rsidRPr="00747548">
        <w:rPr>
          <w:rFonts w:ascii="Verdana" w:hAnsi="Verdana" w:cstheme="minorHAnsi"/>
          <w:i/>
          <w:iCs/>
          <w:color w:val="000000"/>
          <w:sz w:val="23"/>
          <w:szCs w:val="23"/>
        </w:rPr>
        <w:t xml:space="preserve">oferta w konkursie na stanowisko: </w:t>
      </w:r>
    </w:p>
    <w:p w14:paraId="6219D4D7" w14:textId="34EF12E1" w:rsidR="00747548" w:rsidRPr="00747548" w:rsidRDefault="00747548" w:rsidP="00747548">
      <w:pPr>
        <w:shd w:val="clear" w:color="auto" w:fill="FFFFFF"/>
        <w:spacing w:after="0" w:line="276" w:lineRule="auto"/>
        <w:rPr>
          <w:rFonts w:ascii="Verdana" w:hAnsi="Verdana" w:cstheme="minorHAnsi"/>
          <w:color w:val="000000"/>
          <w:sz w:val="23"/>
          <w:szCs w:val="23"/>
        </w:rPr>
      </w:pPr>
      <w:r w:rsidRPr="00747548">
        <w:rPr>
          <w:rFonts w:ascii="Verdana" w:hAnsi="Verdana" w:cstheme="minorHAnsi"/>
          <w:color w:val="000000"/>
          <w:sz w:val="23"/>
          <w:szCs w:val="23"/>
        </w:rPr>
        <w:t xml:space="preserve">do dnia </w:t>
      </w:r>
      <w:r w:rsidR="000316C4">
        <w:rPr>
          <w:rFonts w:ascii="Verdana" w:hAnsi="Verdana" w:cstheme="minorHAnsi"/>
          <w:color w:val="000000"/>
          <w:sz w:val="23"/>
          <w:szCs w:val="23"/>
        </w:rPr>
        <w:t>18.05.2022 r.</w:t>
      </w:r>
      <w:r w:rsidRPr="00747548">
        <w:rPr>
          <w:rFonts w:ascii="Verdana" w:hAnsi="Verdana" w:cstheme="minorHAnsi"/>
          <w:color w:val="000000"/>
          <w:sz w:val="23"/>
          <w:szCs w:val="23"/>
        </w:rPr>
        <w:t xml:space="preserve">   na adres:  </w:t>
      </w:r>
    </w:p>
    <w:p w14:paraId="14073172" w14:textId="77777777" w:rsidR="00747548" w:rsidRPr="00747548" w:rsidRDefault="00747548" w:rsidP="00747548">
      <w:pPr>
        <w:shd w:val="clear" w:color="auto" w:fill="FFFFFF"/>
        <w:spacing w:after="0" w:line="276" w:lineRule="auto"/>
        <w:rPr>
          <w:rFonts w:ascii="Verdana" w:hAnsi="Verdana" w:cstheme="minorHAnsi"/>
          <w:color w:val="000000"/>
          <w:sz w:val="23"/>
          <w:szCs w:val="23"/>
        </w:rPr>
      </w:pPr>
      <w:r w:rsidRPr="00747548">
        <w:rPr>
          <w:rFonts w:ascii="Verdana" w:hAnsi="Verdana" w:cstheme="minorHAnsi"/>
          <w:color w:val="000000"/>
          <w:sz w:val="23"/>
          <w:szCs w:val="23"/>
        </w:rPr>
        <w:t>Sieć Badawcza Łukasiewicz – Instytut Metali Nieżelaznych Oddział w Legnicy</w:t>
      </w:r>
    </w:p>
    <w:p w14:paraId="7300A71F" w14:textId="77777777" w:rsidR="00747548" w:rsidRPr="00747548" w:rsidRDefault="00747548" w:rsidP="00747548">
      <w:pPr>
        <w:shd w:val="clear" w:color="auto" w:fill="FFFFFF"/>
        <w:spacing w:after="0" w:line="276" w:lineRule="auto"/>
        <w:rPr>
          <w:rFonts w:ascii="Verdana" w:hAnsi="Verdana" w:cstheme="minorHAnsi"/>
          <w:color w:val="000000"/>
          <w:sz w:val="23"/>
          <w:szCs w:val="23"/>
        </w:rPr>
      </w:pPr>
      <w:r w:rsidRPr="00747548">
        <w:rPr>
          <w:rFonts w:ascii="Verdana" w:hAnsi="Verdana" w:cstheme="minorHAnsi"/>
          <w:color w:val="000000"/>
          <w:sz w:val="23"/>
          <w:szCs w:val="23"/>
        </w:rPr>
        <w:t>ul. Złotoryjska 89</w:t>
      </w:r>
    </w:p>
    <w:p w14:paraId="7B183FC0" w14:textId="77777777" w:rsidR="00747548" w:rsidRPr="00747548" w:rsidRDefault="00747548" w:rsidP="00747548">
      <w:pPr>
        <w:shd w:val="clear" w:color="auto" w:fill="FFFFFF"/>
        <w:spacing w:after="0" w:line="276" w:lineRule="auto"/>
        <w:rPr>
          <w:rFonts w:ascii="Verdana" w:hAnsi="Verdana" w:cstheme="minorHAnsi"/>
          <w:color w:val="000000"/>
          <w:sz w:val="23"/>
          <w:szCs w:val="23"/>
        </w:rPr>
      </w:pPr>
      <w:r w:rsidRPr="00747548">
        <w:rPr>
          <w:rFonts w:ascii="Verdana" w:hAnsi="Verdana" w:cstheme="minorHAnsi"/>
          <w:color w:val="000000"/>
          <w:sz w:val="23"/>
          <w:szCs w:val="23"/>
        </w:rPr>
        <w:t>59-220 Legnica</w:t>
      </w:r>
    </w:p>
    <w:p w14:paraId="0C99AB2D" w14:textId="7B5EDA28" w:rsidR="000D2650" w:rsidRDefault="000D2650" w:rsidP="00747548">
      <w:pPr>
        <w:pStyle w:val="Default"/>
        <w:spacing w:line="276" w:lineRule="auto"/>
        <w:rPr>
          <w:sz w:val="23"/>
          <w:szCs w:val="23"/>
          <w:lang w:val="en-US"/>
        </w:rPr>
      </w:pPr>
    </w:p>
    <w:p w14:paraId="00E42460" w14:textId="77777777" w:rsidR="00705160" w:rsidRPr="003A660B" w:rsidRDefault="00705160" w:rsidP="000D2650">
      <w:pPr>
        <w:pStyle w:val="Default"/>
        <w:spacing w:line="276" w:lineRule="auto"/>
        <w:jc w:val="center"/>
        <w:rPr>
          <w:sz w:val="23"/>
          <w:szCs w:val="23"/>
          <w:lang w:val="en-US"/>
        </w:rPr>
      </w:pPr>
    </w:p>
    <w:p w14:paraId="07B43EC6" w14:textId="77777777" w:rsidR="00C21948" w:rsidRDefault="00C21948" w:rsidP="00747548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Komisja Rekrutacyjna zastrzega sobie prawo do skontaktowania się tylko z wybranymi kandydatami. Komisja rekrutacyjna na każdym etapie postępowania może zakończyć proces naboru bez podania przyczyny.</w:t>
      </w:r>
    </w:p>
    <w:p w14:paraId="362686BC" w14:textId="77777777" w:rsidR="00C21948" w:rsidRDefault="00C21948"/>
    <w:sectPr w:rsidR="00C21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76FA"/>
    <w:multiLevelType w:val="hybridMultilevel"/>
    <w:tmpl w:val="2B98D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31664"/>
    <w:multiLevelType w:val="hybridMultilevel"/>
    <w:tmpl w:val="67AE0B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E5DEB"/>
    <w:multiLevelType w:val="hybridMultilevel"/>
    <w:tmpl w:val="8D0C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657FD"/>
    <w:multiLevelType w:val="hybridMultilevel"/>
    <w:tmpl w:val="19BA60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55032"/>
    <w:multiLevelType w:val="hybridMultilevel"/>
    <w:tmpl w:val="87E04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42C87"/>
    <w:multiLevelType w:val="hybridMultilevel"/>
    <w:tmpl w:val="C09CD97C"/>
    <w:lvl w:ilvl="0" w:tplc="DE6C6DEE">
      <w:start w:val="1"/>
      <w:numFmt w:val="bullet"/>
      <w:lvlText w:val=""/>
      <w:lvlJc w:val="left"/>
      <w:pPr>
        <w:ind w:left="-54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6" w15:restartNumberingAfterBreak="0">
    <w:nsid w:val="3F4625CC"/>
    <w:multiLevelType w:val="hybridMultilevel"/>
    <w:tmpl w:val="75C805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14068"/>
    <w:multiLevelType w:val="hybridMultilevel"/>
    <w:tmpl w:val="19BA6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64D7D"/>
    <w:multiLevelType w:val="hybridMultilevel"/>
    <w:tmpl w:val="F6D05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E0BC1"/>
    <w:multiLevelType w:val="hybridMultilevel"/>
    <w:tmpl w:val="3CA03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F7091"/>
    <w:multiLevelType w:val="hybridMultilevel"/>
    <w:tmpl w:val="74789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911E2"/>
    <w:multiLevelType w:val="hybridMultilevel"/>
    <w:tmpl w:val="8D50A7D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8AD5CA7"/>
    <w:multiLevelType w:val="hybridMultilevel"/>
    <w:tmpl w:val="7408EA36"/>
    <w:lvl w:ilvl="0" w:tplc="0415000F">
      <w:start w:val="1"/>
      <w:numFmt w:val="decimal"/>
      <w:lvlText w:val="%1."/>
      <w:lvlJc w:val="left"/>
      <w:pPr>
        <w:ind w:left="-414" w:hanging="360"/>
      </w:p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num w:numId="1" w16cid:durableId="733165186">
    <w:abstractNumId w:val="1"/>
  </w:num>
  <w:num w:numId="2" w16cid:durableId="243301857">
    <w:abstractNumId w:val="6"/>
  </w:num>
  <w:num w:numId="3" w16cid:durableId="596134115">
    <w:abstractNumId w:val="11"/>
  </w:num>
  <w:num w:numId="4" w16cid:durableId="1255170848">
    <w:abstractNumId w:val="8"/>
  </w:num>
  <w:num w:numId="5" w16cid:durableId="14146650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94555864">
    <w:abstractNumId w:val="0"/>
  </w:num>
  <w:num w:numId="7" w16cid:durableId="205335185">
    <w:abstractNumId w:val="0"/>
  </w:num>
  <w:num w:numId="8" w16cid:durableId="1667128556">
    <w:abstractNumId w:val="7"/>
  </w:num>
  <w:num w:numId="9" w16cid:durableId="169806556">
    <w:abstractNumId w:val="4"/>
  </w:num>
  <w:num w:numId="10" w16cid:durableId="145561359">
    <w:abstractNumId w:val="9"/>
  </w:num>
  <w:num w:numId="11" w16cid:durableId="400835145">
    <w:abstractNumId w:val="2"/>
  </w:num>
  <w:num w:numId="12" w16cid:durableId="612857181">
    <w:abstractNumId w:val="3"/>
  </w:num>
  <w:num w:numId="13" w16cid:durableId="511842123">
    <w:abstractNumId w:val="12"/>
  </w:num>
  <w:num w:numId="14" w16cid:durableId="1574242213">
    <w:abstractNumId w:val="5"/>
  </w:num>
  <w:num w:numId="15" w16cid:durableId="13231969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7C2"/>
    <w:rsid w:val="000316C4"/>
    <w:rsid w:val="0006324E"/>
    <w:rsid w:val="000D2650"/>
    <w:rsid w:val="000E3079"/>
    <w:rsid w:val="00262674"/>
    <w:rsid w:val="00477BDF"/>
    <w:rsid w:val="005173C8"/>
    <w:rsid w:val="00524FAF"/>
    <w:rsid w:val="00705160"/>
    <w:rsid w:val="00747548"/>
    <w:rsid w:val="009F1DFB"/>
    <w:rsid w:val="00AB4680"/>
    <w:rsid w:val="00BA3642"/>
    <w:rsid w:val="00C21948"/>
    <w:rsid w:val="00C33F48"/>
    <w:rsid w:val="00C917C2"/>
    <w:rsid w:val="00D25FE9"/>
    <w:rsid w:val="00ED05D3"/>
    <w:rsid w:val="00F05175"/>
    <w:rsid w:val="00FD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AB45"/>
  <w15:chartTrackingRefBased/>
  <w15:docId w15:val="{EBB09990-F7C1-4B6C-96E4-033C4798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17C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917C2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3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e">
    <w:name w:val="paragraphe"/>
    <w:basedOn w:val="Domylnaczcionkaakapitu"/>
    <w:rsid w:val="009F1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728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KrzysztofM</dc:creator>
  <cp:keywords/>
  <dc:description/>
  <cp:lastModifiedBy>Anna Mozalewicz</cp:lastModifiedBy>
  <cp:revision>6</cp:revision>
  <cp:lastPrinted>2022-03-18T13:55:00Z</cp:lastPrinted>
  <dcterms:created xsi:type="dcterms:W3CDTF">2022-04-12T09:27:00Z</dcterms:created>
  <dcterms:modified xsi:type="dcterms:W3CDTF">2022-04-15T06:50:00Z</dcterms:modified>
</cp:coreProperties>
</file>