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82DC" w14:textId="77777777" w:rsidR="00FE56CE" w:rsidRPr="00AD59E5" w:rsidRDefault="00FE56CE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4A70444" w14:textId="77777777" w:rsidR="00FE56CE" w:rsidRPr="00AD59E5" w:rsidRDefault="00FE56CE" w:rsidP="005A7113">
      <w:pPr>
        <w:pStyle w:val="Standard"/>
        <w:shd w:val="clear" w:color="auto" w:fill="FFFFFF"/>
        <w:spacing w:line="261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C3981E" w14:textId="77777777" w:rsidR="00AD59E5" w:rsidRDefault="00AD59E5" w:rsidP="005A7113">
      <w:pPr>
        <w:pStyle w:val="Standard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5B9672" w14:textId="5DFD26BA" w:rsidR="00FE56CE" w:rsidRPr="00AD59E5" w:rsidRDefault="00F07F77" w:rsidP="005A7113">
      <w:pPr>
        <w:pStyle w:val="Standard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5057D3">
        <w:rPr>
          <w:rFonts w:ascii="Arial" w:hAnsi="Arial" w:cs="Arial"/>
          <w:b/>
          <w:bCs/>
          <w:color w:val="000000"/>
          <w:sz w:val="22"/>
          <w:szCs w:val="22"/>
        </w:rPr>
        <w:t>KONKURS NA STANOWISKO</w:t>
      </w:r>
      <w:r w:rsidRPr="00AD59E5">
        <w:rPr>
          <w:rFonts w:ascii="Arial" w:hAnsi="Arial" w:cs="Arial"/>
          <w:color w:val="000000"/>
          <w:sz w:val="22"/>
          <w:szCs w:val="22"/>
        </w:rPr>
        <w:t>:</w:t>
      </w:r>
    </w:p>
    <w:p w14:paraId="42A76310" w14:textId="2B989F80" w:rsidR="00FE56CE" w:rsidRPr="00AD59E5" w:rsidRDefault="009E3F10" w:rsidP="005A7113">
      <w:pPr>
        <w:pStyle w:val="Standard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60038922"/>
      <w:r w:rsidRPr="00AD59E5">
        <w:rPr>
          <w:rFonts w:ascii="Arial" w:hAnsi="Arial" w:cs="Arial"/>
          <w:b/>
          <w:bCs/>
          <w:color w:val="000000"/>
          <w:sz w:val="22"/>
          <w:szCs w:val="22"/>
        </w:rPr>
        <w:t xml:space="preserve">PRACOWNIK </w:t>
      </w:r>
      <w:r w:rsidR="00782A36" w:rsidRPr="00AD59E5">
        <w:rPr>
          <w:rFonts w:ascii="Arial" w:hAnsi="Arial" w:cs="Arial"/>
          <w:b/>
          <w:bCs/>
          <w:color w:val="000000"/>
          <w:sz w:val="22"/>
          <w:szCs w:val="22"/>
        </w:rPr>
        <w:t>TECHNICZNY</w:t>
      </w:r>
      <w:r w:rsidR="005A7113" w:rsidRPr="00AD59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82A36" w:rsidRPr="00AD59E5">
        <w:rPr>
          <w:rFonts w:ascii="Arial" w:hAnsi="Arial" w:cs="Arial"/>
          <w:b/>
          <w:bCs/>
          <w:color w:val="000000"/>
          <w:sz w:val="22"/>
          <w:szCs w:val="22"/>
        </w:rPr>
        <w:t>(OPERATOR PRZEROBU ŻUŻLA</w:t>
      </w:r>
      <w:r w:rsidR="00CC5EBF" w:rsidRPr="00AD59E5">
        <w:rPr>
          <w:rFonts w:ascii="Arial" w:hAnsi="Arial" w:cs="Arial"/>
          <w:b/>
          <w:bCs/>
          <w:color w:val="000000"/>
          <w:sz w:val="22"/>
          <w:szCs w:val="22"/>
        </w:rPr>
        <w:t>)</w:t>
      </w:r>
    </w:p>
    <w:p w14:paraId="2A9039E0" w14:textId="4DFB3514" w:rsidR="00FE56CE" w:rsidRPr="00AD59E5" w:rsidRDefault="009E3F10" w:rsidP="005A7113">
      <w:pPr>
        <w:pStyle w:val="Standard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DEPARTAMENT PRODUKCJI</w:t>
      </w:r>
      <w:r w:rsidR="005A7113" w:rsidRPr="00AD59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7772" w:rsidRPr="00AD59E5">
        <w:rPr>
          <w:rFonts w:ascii="Arial" w:hAnsi="Arial" w:cs="Arial"/>
          <w:b/>
          <w:bCs/>
          <w:color w:val="000000"/>
          <w:sz w:val="22"/>
          <w:szCs w:val="22"/>
        </w:rPr>
        <w:t>DZIAŁ PRODUKCJI</w:t>
      </w:r>
      <w:r w:rsidR="00F07F77" w:rsidRPr="00AD59E5">
        <w:rPr>
          <w:rFonts w:ascii="Arial" w:hAnsi="Arial" w:cs="Arial"/>
          <w:b/>
          <w:bCs/>
          <w:color w:val="000000"/>
          <w:sz w:val="22"/>
          <w:szCs w:val="22"/>
        </w:rPr>
        <w:t xml:space="preserve"> MATERIAŁÓW ŚCIERNYCH TZMŚ</w:t>
      </w:r>
    </w:p>
    <w:p w14:paraId="7A0910C7" w14:textId="079662A8" w:rsidR="00FE56CE" w:rsidRPr="00AD59E5" w:rsidRDefault="00F07F77" w:rsidP="005A7113">
      <w:pPr>
        <w:pStyle w:val="Standard"/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</w:p>
    <w:p w14:paraId="7488138C" w14:textId="77777777" w:rsidR="005A7113" w:rsidRPr="00AD59E5" w:rsidRDefault="005A7113" w:rsidP="005A7113">
      <w:pPr>
        <w:pStyle w:val="Standard"/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48D58A4B" w14:textId="6A9B2701" w:rsidR="00FE56CE" w:rsidRPr="00AD59E5" w:rsidRDefault="00F07F77">
      <w:pPr>
        <w:pStyle w:val="Standard"/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Rodzaj umowy:</w:t>
      </w:r>
      <w:r w:rsidRPr="00AD59E5">
        <w:rPr>
          <w:rFonts w:ascii="Arial" w:hAnsi="Arial" w:cs="Arial"/>
          <w:color w:val="000000"/>
          <w:sz w:val="22"/>
          <w:szCs w:val="22"/>
        </w:rPr>
        <w:t> umowa o pracę</w:t>
      </w:r>
      <w:r w:rsidRPr="00AD59E5">
        <w:rPr>
          <w:rFonts w:ascii="Arial" w:hAnsi="Arial" w:cs="Arial"/>
          <w:color w:val="000000"/>
          <w:sz w:val="22"/>
          <w:szCs w:val="22"/>
        </w:rPr>
        <w:br/>
      </w: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Wymiar etatu:</w:t>
      </w:r>
      <w:r w:rsidRPr="00AD59E5">
        <w:rPr>
          <w:rFonts w:ascii="Arial" w:hAnsi="Arial" w:cs="Arial"/>
          <w:color w:val="000000"/>
          <w:sz w:val="22"/>
          <w:szCs w:val="22"/>
        </w:rPr>
        <w:t> pełny etat, praca na II zmiany</w:t>
      </w:r>
      <w:r w:rsidRPr="00AD59E5">
        <w:rPr>
          <w:rFonts w:ascii="Arial" w:hAnsi="Arial" w:cs="Arial"/>
          <w:color w:val="000000"/>
          <w:sz w:val="22"/>
          <w:szCs w:val="22"/>
        </w:rPr>
        <w:br/>
      </w: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Liczba stanowisk pracy:</w:t>
      </w:r>
      <w:r w:rsidRPr="00AD59E5">
        <w:rPr>
          <w:rFonts w:ascii="Arial" w:hAnsi="Arial" w:cs="Arial"/>
          <w:color w:val="000000"/>
          <w:sz w:val="22"/>
          <w:szCs w:val="22"/>
        </w:rPr>
        <w:t> </w:t>
      </w:r>
      <w:r w:rsidR="001878F1" w:rsidRPr="00AD59E5">
        <w:rPr>
          <w:rFonts w:ascii="Arial" w:hAnsi="Arial" w:cs="Arial"/>
          <w:color w:val="000000"/>
          <w:sz w:val="22"/>
          <w:szCs w:val="22"/>
        </w:rPr>
        <w:t>1</w:t>
      </w:r>
      <w:r w:rsidRPr="00AD59E5">
        <w:rPr>
          <w:rFonts w:ascii="Arial" w:hAnsi="Arial" w:cs="Arial"/>
          <w:color w:val="000000"/>
          <w:sz w:val="22"/>
          <w:szCs w:val="22"/>
        </w:rPr>
        <w:br/>
      </w: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Miejsce wykonywania pracy: </w:t>
      </w:r>
      <w:r w:rsidRPr="00AD59E5">
        <w:rPr>
          <w:rFonts w:ascii="Arial" w:hAnsi="Arial" w:cs="Arial"/>
          <w:color w:val="000000"/>
          <w:sz w:val="22"/>
          <w:szCs w:val="22"/>
        </w:rPr>
        <w:t xml:space="preserve"> Sieć Badawcza Łukasiewicz – Instytut Metali Nieżelaznych Oddział w  Legnicy, </w:t>
      </w:r>
      <w:r w:rsidR="00D27772" w:rsidRPr="00AD59E5">
        <w:rPr>
          <w:rFonts w:ascii="Arial" w:hAnsi="Arial" w:cs="Arial"/>
          <w:sz w:val="22"/>
          <w:szCs w:val="22"/>
        </w:rPr>
        <w:t xml:space="preserve">Dział Produkcji </w:t>
      </w:r>
      <w:r w:rsidRPr="00AD59E5">
        <w:rPr>
          <w:rFonts w:ascii="Arial" w:hAnsi="Arial" w:cs="Arial"/>
          <w:sz w:val="22"/>
          <w:szCs w:val="22"/>
        </w:rPr>
        <w:t xml:space="preserve">Materiałów Ściernych w Głogowie, </w:t>
      </w:r>
      <w:r w:rsidRPr="00AD59E5">
        <w:rPr>
          <w:rFonts w:ascii="Arial" w:hAnsi="Arial" w:cs="Arial"/>
          <w:b/>
          <w:bCs/>
          <w:sz w:val="22"/>
          <w:szCs w:val="22"/>
        </w:rPr>
        <w:t>67-231 Żukowice, ul. Żukowicka 1</w:t>
      </w:r>
      <w:r w:rsidRPr="00AD59E5">
        <w:rPr>
          <w:rFonts w:ascii="Arial" w:hAnsi="Arial" w:cs="Arial"/>
          <w:sz w:val="22"/>
          <w:szCs w:val="22"/>
        </w:rPr>
        <w:t>.</w:t>
      </w:r>
    </w:p>
    <w:p w14:paraId="23CC4E75" w14:textId="77777777" w:rsidR="005A7113" w:rsidRPr="00AD59E5" w:rsidRDefault="005A7113">
      <w:pPr>
        <w:pStyle w:val="Standard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273D95" w14:textId="2362E3DD" w:rsidR="00FE56CE" w:rsidRPr="00AD59E5" w:rsidRDefault="00F07F77">
      <w:pPr>
        <w:pStyle w:val="Standard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Zakres obowiązków:</w:t>
      </w:r>
    </w:p>
    <w:p w14:paraId="3FAC4F1F" w14:textId="4AFB09CF" w:rsidR="00782A36" w:rsidRPr="00AD59E5" w:rsidRDefault="00782A36" w:rsidP="005A7113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 xml:space="preserve">prowadzenie procesu produkcji </w:t>
      </w:r>
      <w:proofErr w:type="spellStart"/>
      <w:r w:rsidRPr="00AD59E5">
        <w:rPr>
          <w:rFonts w:ascii="Arial" w:hAnsi="Arial" w:cs="Arial"/>
          <w:color w:val="000000"/>
          <w:sz w:val="22"/>
          <w:szCs w:val="22"/>
        </w:rPr>
        <w:t>polgritu</w:t>
      </w:r>
      <w:proofErr w:type="spellEnd"/>
      <w:r w:rsidRPr="00AD59E5">
        <w:rPr>
          <w:rFonts w:ascii="Arial" w:hAnsi="Arial" w:cs="Arial"/>
          <w:color w:val="000000"/>
          <w:sz w:val="22"/>
          <w:szCs w:val="22"/>
        </w:rPr>
        <w:t>,</w:t>
      </w:r>
    </w:p>
    <w:p w14:paraId="50642C55" w14:textId="6BBA2411" w:rsidR="00782A36" w:rsidRPr="00AD59E5" w:rsidRDefault="00782A36" w:rsidP="005A7113">
      <w:pPr>
        <w:pStyle w:val="Standard"/>
        <w:numPr>
          <w:ilvl w:val="0"/>
          <w:numId w:val="15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 xml:space="preserve">obsługa urządzeń ciągów technologicznych produkcji materiału ściernego </w:t>
      </w:r>
      <w:proofErr w:type="spellStart"/>
      <w:r w:rsidRPr="00AD59E5">
        <w:rPr>
          <w:rFonts w:ascii="Arial" w:hAnsi="Arial" w:cs="Arial"/>
          <w:color w:val="000000"/>
          <w:sz w:val="22"/>
          <w:szCs w:val="22"/>
        </w:rPr>
        <w:t>polgrit</w:t>
      </w:r>
      <w:proofErr w:type="spellEnd"/>
      <w:r w:rsidRPr="00AD59E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E058B14" w14:textId="77777777" w:rsidR="00782A36" w:rsidRPr="00AD59E5" w:rsidRDefault="00782A36" w:rsidP="00782A36">
      <w:pPr>
        <w:pStyle w:val="Standard"/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 xml:space="preserve">(przenośników taśmowych, suszarni obrotowej, przesiewaczy wibracyjnych i eliptycznych, młyna kulowego, urządzeń układu odciągowo-odpylającego, filtrów odpylających), bieżąca kontrola pracy urządzeń w celu utrzymania parametrów produkcji materiału ściernego </w:t>
      </w:r>
      <w:proofErr w:type="spellStart"/>
      <w:r w:rsidRPr="00AD59E5">
        <w:rPr>
          <w:rFonts w:ascii="Arial" w:hAnsi="Arial" w:cs="Arial"/>
          <w:color w:val="000000"/>
          <w:sz w:val="22"/>
          <w:szCs w:val="22"/>
        </w:rPr>
        <w:t>polgrit</w:t>
      </w:r>
      <w:proofErr w:type="spellEnd"/>
      <w:r w:rsidRPr="00AD59E5">
        <w:rPr>
          <w:rFonts w:ascii="Arial" w:hAnsi="Arial" w:cs="Arial"/>
          <w:color w:val="000000"/>
          <w:sz w:val="22"/>
          <w:szCs w:val="22"/>
        </w:rPr>
        <w:t>,</w:t>
      </w:r>
    </w:p>
    <w:p w14:paraId="25B53BB5" w14:textId="18B4440F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prowadzenie książki pracy maszyny, protokołów zdawczo-odbiorczych i raportu zmianowego.</w:t>
      </w:r>
    </w:p>
    <w:p w14:paraId="34C0667F" w14:textId="30094D52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 xml:space="preserve">bezpieczny załadunek </w:t>
      </w:r>
      <w:proofErr w:type="spellStart"/>
      <w:r w:rsidRPr="00AD59E5">
        <w:rPr>
          <w:rFonts w:ascii="Arial" w:hAnsi="Arial" w:cs="Arial"/>
          <w:color w:val="000000"/>
          <w:sz w:val="22"/>
          <w:szCs w:val="22"/>
        </w:rPr>
        <w:t>polgritu</w:t>
      </w:r>
      <w:proofErr w:type="spellEnd"/>
      <w:r w:rsidRPr="00AD59E5">
        <w:rPr>
          <w:rFonts w:ascii="Arial" w:hAnsi="Arial" w:cs="Arial"/>
          <w:color w:val="000000"/>
          <w:sz w:val="22"/>
          <w:szCs w:val="22"/>
        </w:rPr>
        <w:t xml:space="preserve"> na samochody i wagony,</w:t>
      </w:r>
    </w:p>
    <w:p w14:paraId="5428E483" w14:textId="374016EB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protokolarny odbiór zwracanych kontenerów i palet,</w:t>
      </w:r>
    </w:p>
    <w:p w14:paraId="3FD34F48" w14:textId="397DDDD7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protokolarne przekazywanie odbiorcy wydawanych kontenerów i palet,</w:t>
      </w:r>
    </w:p>
    <w:p w14:paraId="289540E5" w14:textId="1FA9F539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bieżące kontrola jakości produkowanego ścierniwa,</w:t>
      </w:r>
    </w:p>
    <w:p w14:paraId="00E74C77" w14:textId="3E8A8F1F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bieżące kontrola jakości wydawanego ścierniwa,</w:t>
      </w:r>
    </w:p>
    <w:p w14:paraId="446D1858" w14:textId="1E52FBC3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utrzymanie porządku i czystości w miejscu wykonywanych czynności (plac manewrowy, warsztaty, magazyny, ciąg technologiczny itp.),</w:t>
      </w:r>
    </w:p>
    <w:p w14:paraId="284BBAC4" w14:textId="0A7E3C57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w przypadku realizacji robót specjalistycznych (remonty, załadunki wózkiem widłowym i ładowarką), bądź użytkowania elektronarzędzi, prace wykonywać zgodnie z instrukcjami szczegółowymi,</w:t>
      </w:r>
    </w:p>
    <w:p w14:paraId="7C48CB7D" w14:textId="57816A8C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zgodne intencją przełożonego wykonywanie jego poleceń,</w:t>
      </w:r>
    </w:p>
    <w:p w14:paraId="0FB375E5" w14:textId="36FD2B41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przyjęcie informacji dotyczących pracy urządzeń od zmiany ustępującej,</w:t>
      </w:r>
    </w:p>
    <w:p w14:paraId="72BE92DA" w14:textId="55AA75F4" w:rsidR="00782A36" w:rsidRPr="00AD59E5" w:rsidRDefault="00782A36" w:rsidP="005A7113">
      <w:pPr>
        <w:pStyle w:val="Standard"/>
        <w:numPr>
          <w:ilvl w:val="0"/>
          <w:numId w:val="16"/>
        </w:numPr>
        <w:rPr>
          <w:rFonts w:ascii="Arial" w:hAnsi="Arial" w:cs="Arial"/>
          <w:color w:val="000000"/>
          <w:sz w:val="22"/>
          <w:szCs w:val="22"/>
        </w:rPr>
      </w:pPr>
      <w:r w:rsidRPr="00AD59E5">
        <w:rPr>
          <w:rFonts w:ascii="Arial" w:hAnsi="Arial" w:cs="Arial"/>
          <w:color w:val="000000"/>
          <w:sz w:val="22"/>
          <w:szCs w:val="22"/>
        </w:rPr>
        <w:t>zgodne z instruktażem i przepisami bhp wykonywanie swoich obowiązków, używanie odzieży ochronnej i sprzętu ochrony osobistej zgodne z przeznaczeniem.</w:t>
      </w:r>
    </w:p>
    <w:p w14:paraId="185614AC" w14:textId="77777777" w:rsidR="005A7113" w:rsidRPr="00AD59E5" w:rsidRDefault="005A7113">
      <w:pPr>
        <w:pStyle w:val="Standard"/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F722D99" w14:textId="6FEAA8AE" w:rsidR="00FE56CE" w:rsidRPr="00AD59E5" w:rsidRDefault="00F07F77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>Wymagania niezbędne:</w:t>
      </w:r>
    </w:p>
    <w:p w14:paraId="7A4C1720" w14:textId="36FA2586" w:rsidR="00FE56CE" w:rsidRPr="00AD59E5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 xml:space="preserve">Wykształcenie: </w:t>
      </w:r>
      <w:r w:rsidR="00782A36" w:rsidRPr="00AD59E5">
        <w:rPr>
          <w:rFonts w:ascii="Arial" w:hAnsi="Arial" w:cs="Arial"/>
          <w:sz w:val="22"/>
          <w:szCs w:val="22"/>
        </w:rPr>
        <w:t>zawodowe</w:t>
      </w:r>
    </w:p>
    <w:p w14:paraId="542030F1" w14:textId="49ECFC77" w:rsidR="00FE56CE" w:rsidRPr="00AD59E5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Ogólna wiedza z zagadnień dotyczących mechaniki,</w:t>
      </w:r>
    </w:p>
    <w:p w14:paraId="72027360" w14:textId="092A4942" w:rsidR="00FE56CE" w:rsidRPr="00AD59E5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Dyspozycyjność do pracy zmianowej,</w:t>
      </w:r>
    </w:p>
    <w:p w14:paraId="6311244E" w14:textId="2C349291" w:rsidR="00FE56CE" w:rsidRPr="00AD59E5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Umiejętność samodzielnego podejmowania decyzji,</w:t>
      </w:r>
    </w:p>
    <w:p w14:paraId="23AABD0C" w14:textId="0937FC78" w:rsidR="00FE56CE" w:rsidRPr="00AD59E5" w:rsidRDefault="00F07F77" w:rsidP="005A7113">
      <w:pPr>
        <w:pStyle w:val="Standard"/>
        <w:numPr>
          <w:ilvl w:val="0"/>
          <w:numId w:val="14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Umiejętność pracy w zespole.</w:t>
      </w:r>
    </w:p>
    <w:p w14:paraId="4504FAD0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682340BC" w14:textId="3963CEE5" w:rsidR="00FE56CE" w:rsidRPr="00AD59E5" w:rsidRDefault="00F07F77">
      <w:pPr>
        <w:pStyle w:val="Standard"/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b/>
          <w:bCs/>
          <w:sz w:val="22"/>
          <w:szCs w:val="22"/>
        </w:rPr>
        <w:t>Wymagania dodatkowe:</w:t>
      </w:r>
    </w:p>
    <w:p w14:paraId="2B776229" w14:textId="77777777" w:rsidR="00FE56CE" w:rsidRPr="00AD59E5" w:rsidRDefault="00F07F77" w:rsidP="005A7113">
      <w:pPr>
        <w:pStyle w:val="Standard"/>
        <w:numPr>
          <w:ilvl w:val="0"/>
          <w:numId w:val="13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- uprawnienia operatora wózka widłowego.</w:t>
      </w:r>
    </w:p>
    <w:p w14:paraId="64A8EF3A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1DFD8E05" w14:textId="6B16CC4F" w:rsidR="00FE56CE" w:rsidRPr="00AD59E5" w:rsidRDefault="00F07F77">
      <w:pPr>
        <w:pStyle w:val="Standard"/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b/>
          <w:bCs/>
          <w:sz w:val="22"/>
          <w:szCs w:val="22"/>
        </w:rPr>
        <w:t>Oferujemy:</w:t>
      </w:r>
    </w:p>
    <w:p w14:paraId="233E2877" w14:textId="77777777" w:rsidR="00FE56CE" w:rsidRPr="00AD59E5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Stabilne warunki zatrudnienia,</w:t>
      </w:r>
    </w:p>
    <w:p w14:paraId="22A31E1F" w14:textId="77777777" w:rsidR="00FE56CE" w:rsidRPr="00AD59E5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Zatrudnienie na umowę o pracę na okres minimum ½ roku,</w:t>
      </w:r>
    </w:p>
    <w:p w14:paraId="66C74A46" w14:textId="77777777" w:rsidR="00FE56CE" w:rsidRPr="00AD59E5" w:rsidRDefault="00F07F77" w:rsidP="005A7113">
      <w:pPr>
        <w:pStyle w:val="Standard"/>
        <w:numPr>
          <w:ilvl w:val="0"/>
          <w:numId w:val="12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Dostęp do wiedzy i możliwość podnoszenia kwalifikacji,</w:t>
      </w:r>
    </w:p>
    <w:p w14:paraId="3BB44A58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0679566B" w14:textId="3FEE8014" w:rsidR="00FE56CE" w:rsidRPr="00AD59E5" w:rsidRDefault="00F07F77">
      <w:pPr>
        <w:pStyle w:val="Standard"/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b/>
          <w:bCs/>
          <w:sz w:val="22"/>
          <w:szCs w:val="22"/>
        </w:rPr>
        <w:t>Wymagane dokumenty:</w:t>
      </w:r>
    </w:p>
    <w:p w14:paraId="76851A58" w14:textId="77777777" w:rsidR="005A7113" w:rsidRPr="00AD59E5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CV,</w:t>
      </w:r>
      <w:r w:rsidR="00782A36" w:rsidRPr="00AD59E5">
        <w:rPr>
          <w:rFonts w:ascii="Arial" w:hAnsi="Arial" w:cs="Arial"/>
          <w:sz w:val="22"/>
          <w:szCs w:val="22"/>
        </w:rPr>
        <w:t xml:space="preserve"> </w:t>
      </w:r>
    </w:p>
    <w:p w14:paraId="0FDD3E90" w14:textId="77777777" w:rsidR="005A7113" w:rsidRPr="00AD59E5" w:rsidRDefault="00F07F77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list motywacyjny,</w:t>
      </w:r>
      <w:r w:rsidR="00782A36" w:rsidRPr="00AD59E5">
        <w:rPr>
          <w:rFonts w:ascii="Arial" w:hAnsi="Arial" w:cs="Arial"/>
          <w:sz w:val="22"/>
          <w:szCs w:val="22"/>
        </w:rPr>
        <w:t xml:space="preserve"> </w:t>
      </w:r>
    </w:p>
    <w:p w14:paraId="1E1E20FA" w14:textId="44C10AA7" w:rsidR="00FE56CE" w:rsidRPr="00AD59E5" w:rsidRDefault="00AD59E5" w:rsidP="005A7113">
      <w:pPr>
        <w:pStyle w:val="Standard"/>
        <w:numPr>
          <w:ilvl w:val="0"/>
          <w:numId w:val="17"/>
        </w:numPr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sz w:val="22"/>
          <w:szCs w:val="22"/>
        </w:rPr>
        <w:t>kserokopie dokumentów potwierdzających wykształcenie</w:t>
      </w:r>
      <w:r w:rsidRPr="00AD59E5">
        <w:rPr>
          <w:rFonts w:ascii="Arial" w:hAnsi="Arial" w:cs="Arial"/>
          <w:sz w:val="22"/>
          <w:szCs w:val="22"/>
        </w:rPr>
        <w:br/>
        <w:t>i doświadczenie zawodowe/staż pracy (w przypadku dokumentów</w:t>
      </w:r>
      <w:r w:rsidRPr="00AD59E5">
        <w:rPr>
          <w:rFonts w:ascii="Arial" w:hAnsi="Arial" w:cs="Arial"/>
          <w:sz w:val="22"/>
          <w:szCs w:val="22"/>
        </w:rPr>
        <w:br/>
        <w:t>potwierdzających doświadczenie zawodowe sporządzonych</w:t>
      </w:r>
      <w:r w:rsidRPr="00AD59E5">
        <w:rPr>
          <w:rFonts w:ascii="Arial" w:hAnsi="Arial" w:cs="Arial"/>
          <w:sz w:val="22"/>
          <w:szCs w:val="22"/>
        </w:rPr>
        <w:br/>
        <w:t>w języku obcym prosimy o załączenie tłumaczenia na język polski)</w:t>
      </w:r>
      <w:r w:rsidR="00F07F77" w:rsidRPr="00AD59E5">
        <w:rPr>
          <w:rFonts w:ascii="Arial" w:hAnsi="Arial" w:cs="Arial"/>
          <w:sz w:val="22"/>
          <w:szCs w:val="22"/>
        </w:rPr>
        <w:t>. </w:t>
      </w:r>
    </w:p>
    <w:p w14:paraId="577029E5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0C4EA1E3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3F3A9B3E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47EB1FBC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4038BFEB" w14:textId="77777777" w:rsidR="005A7113" w:rsidRPr="00AD59E5" w:rsidRDefault="005A7113">
      <w:pPr>
        <w:pStyle w:val="Standard"/>
        <w:shd w:val="clear" w:color="auto" w:fill="FFFFFF"/>
        <w:spacing w:line="261" w:lineRule="atLeast"/>
        <w:rPr>
          <w:rFonts w:ascii="Arial" w:hAnsi="Arial" w:cs="Arial"/>
          <w:b/>
          <w:bCs/>
          <w:sz w:val="22"/>
          <w:szCs w:val="22"/>
        </w:rPr>
      </w:pPr>
    </w:p>
    <w:p w14:paraId="18FFA0F0" w14:textId="77777777" w:rsidR="00AD59E5" w:rsidRDefault="00AD59E5" w:rsidP="00AD59E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6E2CB5B4" w14:textId="77777777" w:rsidR="00AD59E5" w:rsidRDefault="00AD59E5" w:rsidP="00AD59E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7490F404" w14:textId="77777777" w:rsidR="00AD59E5" w:rsidRDefault="00AD59E5" w:rsidP="00AD59E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07F71C45" w14:textId="77777777" w:rsidR="00AD59E5" w:rsidRDefault="00AD59E5" w:rsidP="00AD59E5">
      <w:pPr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</w:p>
    <w:p w14:paraId="465A20FE" w14:textId="762B2BB0" w:rsidR="00AD59E5" w:rsidRPr="00AD59E5" w:rsidRDefault="00F07F77" w:rsidP="00AD59E5">
      <w:pPr>
        <w:shd w:val="clear" w:color="auto" w:fill="FFFFFF"/>
        <w:jc w:val="both"/>
        <w:rPr>
          <w:rFonts w:ascii="Arial" w:hAnsi="Arial" w:cs="Arial"/>
          <w:kern w:val="0"/>
          <w:sz w:val="26"/>
          <w:szCs w:val="26"/>
        </w:rPr>
      </w:pPr>
      <w:bookmarkStart w:id="1" w:name="_Hlk102044114"/>
      <w:r w:rsidRPr="00E8327F">
        <w:rPr>
          <w:rFonts w:ascii="Arial" w:hAnsi="Arial" w:cs="Arial"/>
          <w:b/>
          <w:bCs/>
          <w:sz w:val="26"/>
          <w:szCs w:val="26"/>
        </w:rPr>
        <w:t>Termin i miejsce składania dokumentów</w:t>
      </w:r>
      <w:r w:rsidRPr="00AD59E5">
        <w:rPr>
          <w:rFonts w:ascii="Arial" w:hAnsi="Arial" w:cs="Arial"/>
          <w:b/>
          <w:bCs/>
          <w:sz w:val="22"/>
          <w:szCs w:val="22"/>
        </w:rPr>
        <w:t>:</w:t>
      </w:r>
      <w:r w:rsidRPr="00AD59E5">
        <w:rPr>
          <w:rFonts w:ascii="Arial" w:hAnsi="Arial" w:cs="Arial"/>
          <w:sz w:val="22"/>
          <w:szCs w:val="22"/>
        </w:rPr>
        <w:t> </w:t>
      </w:r>
      <w:r w:rsidR="00AD59E5" w:rsidRPr="00AD59E5">
        <w:rPr>
          <w:rFonts w:ascii="Arial" w:hAnsi="Arial" w:cs="Arial"/>
          <w:kern w:val="0"/>
          <w:sz w:val="26"/>
          <w:szCs w:val="26"/>
        </w:rPr>
        <w:t>Oferty zawierające wszystkie wymagane dokumenty prosimy kierować w zamkniętej kopercie z dopiskiem „</w:t>
      </w:r>
      <w:r w:rsidR="00AD59E5" w:rsidRPr="00AD59E5">
        <w:rPr>
          <w:rFonts w:ascii="Arial" w:hAnsi="Arial" w:cs="Arial"/>
          <w:b/>
          <w:bCs/>
          <w:iCs/>
          <w:kern w:val="0"/>
          <w:sz w:val="26"/>
          <w:szCs w:val="26"/>
        </w:rPr>
        <w:t xml:space="preserve">PRACOWNIK TECHNICZNY  (OPERATOR PRZEROBU ŻUŻLA) Dział Produkcji Materiałów Ściernych”, </w:t>
      </w:r>
      <w:r w:rsidR="00AD59E5" w:rsidRPr="00AD59E5">
        <w:rPr>
          <w:rFonts w:ascii="Arial" w:hAnsi="Arial" w:cs="Arial"/>
          <w:kern w:val="0"/>
          <w:sz w:val="26"/>
          <w:szCs w:val="26"/>
        </w:rPr>
        <w:t xml:space="preserve"> zawierające wszystkie wymagane dokumenty wraz z podpisaną ZGODĄ NA PRZETWARZANIE DANYCH OSOBOWYCH KANDYDATA W PROCESIE REKRUTACJI, prosimy kierować do dnia </w:t>
      </w:r>
    </w:p>
    <w:p w14:paraId="337B2445" w14:textId="12033533" w:rsidR="00FE56CE" w:rsidRPr="00AD59E5" w:rsidRDefault="00AD59E5" w:rsidP="00AD59E5">
      <w:pPr>
        <w:pStyle w:val="Standard"/>
        <w:shd w:val="clear" w:color="auto" w:fill="FFFFFF"/>
        <w:spacing w:line="261" w:lineRule="atLeast"/>
        <w:rPr>
          <w:rFonts w:ascii="Arial" w:eastAsia="Calibri" w:hAnsi="Arial" w:cs="Arial"/>
          <w:color w:val="000000"/>
          <w:sz w:val="22"/>
          <w:szCs w:val="22"/>
        </w:rPr>
      </w:pPr>
      <w:r w:rsidRPr="00E8327F">
        <w:rPr>
          <w:rFonts w:ascii="Arial" w:eastAsiaTheme="minorHAnsi" w:hAnsi="Arial" w:cs="Arial"/>
          <w:b/>
          <w:bCs/>
          <w:kern w:val="0"/>
          <w:sz w:val="26"/>
          <w:szCs w:val="26"/>
          <w:lang w:eastAsia="pl-PL"/>
        </w:rPr>
        <w:t>13.05.2022 r.</w:t>
      </w:r>
      <w:r w:rsidRPr="00AD59E5">
        <w:rPr>
          <w:rFonts w:ascii="Arial" w:eastAsiaTheme="minorHAnsi" w:hAnsi="Arial" w:cs="Arial"/>
          <w:kern w:val="0"/>
          <w:sz w:val="26"/>
          <w:szCs w:val="26"/>
          <w:lang w:eastAsia="pl-PL"/>
        </w:rPr>
        <w:t xml:space="preserve"> na adres</w:t>
      </w:r>
      <w:bookmarkEnd w:id="1"/>
      <w:r w:rsidRPr="00AD59E5">
        <w:rPr>
          <w:rFonts w:ascii="Arial" w:eastAsiaTheme="minorHAnsi" w:hAnsi="Arial" w:cs="Arial"/>
          <w:kern w:val="0"/>
          <w:sz w:val="26"/>
          <w:szCs w:val="26"/>
          <w:lang w:eastAsia="pl-PL"/>
        </w:rPr>
        <w:t>: </w:t>
      </w:r>
    </w:p>
    <w:p w14:paraId="4E17C0F3" w14:textId="77777777" w:rsidR="005A7113" w:rsidRPr="00AD59E5" w:rsidRDefault="005A7113" w:rsidP="005A7113">
      <w:pPr>
        <w:pStyle w:val="Standard"/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</w:p>
    <w:p w14:paraId="4647BC15" w14:textId="77777777" w:rsidR="005057D3" w:rsidRDefault="005057D3" w:rsidP="0047750C">
      <w:pPr>
        <w:pStyle w:val="Standard"/>
        <w:shd w:val="clear" w:color="auto" w:fill="FFFFFF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</w:p>
    <w:p w14:paraId="0B2E789D" w14:textId="64CDCD3E" w:rsidR="00FE56CE" w:rsidRPr="005057D3" w:rsidRDefault="00F07F77" w:rsidP="0047750C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26"/>
          <w:szCs w:val="26"/>
        </w:rPr>
      </w:pPr>
      <w:r w:rsidRPr="005057D3">
        <w:rPr>
          <w:rFonts w:ascii="Arial" w:eastAsia="Calibri" w:hAnsi="Arial" w:cs="Arial"/>
          <w:b/>
          <w:bCs/>
          <w:color w:val="000000"/>
          <w:sz w:val="26"/>
          <w:szCs w:val="26"/>
        </w:rPr>
        <w:t>Sieć Badawcza Łukasiewicz – Instytut Metali Nieżelaznych Oddział w Legnicy</w:t>
      </w:r>
    </w:p>
    <w:p w14:paraId="10D5E060" w14:textId="001C3948" w:rsidR="00FE56CE" w:rsidRPr="005057D3" w:rsidRDefault="00F07F77" w:rsidP="0047750C">
      <w:pPr>
        <w:pStyle w:val="Standard"/>
        <w:shd w:val="clear" w:color="auto" w:fill="FFFFFF"/>
        <w:jc w:val="center"/>
        <w:rPr>
          <w:rFonts w:ascii="Arial" w:eastAsia="Calibri" w:hAnsi="Arial" w:cs="Arial"/>
          <w:b/>
          <w:bCs/>
          <w:color w:val="000000"/>
          <w:sz w:val="26"/>
          <w:szCs w:val="26"/>
        </w:rPr>
      </w:pPr>
      <w:r w:rsidRPr="005057D3">
        <w:rPr>
          <w:rFonts w:ascii="Arial" w:eastAsia="Calibri" w:hAnsi="Arial" w:cs="Arial"/>
          <w:b/>
          <w:bCs/>
          <w:color w:val="000000"/>
          <w:sz w:val="26"/>
          <w:szCs w:val="26"/>
        </w:rPr>
        <w:t>ul. Złotoryjska 89, 59-220 Legnica.</w:t>
      </w:r>
    </w:p>
    <w:p w14:paraId="55CE3195" w14:textId="77777777" w:rsidR="0047750C" w:rsidRPr="00AD59E5" w:rsidRDefault="0047750C" w:rsidP="0047750C">
      <w:pPr>
        <w:pStyle w:val="Standard"/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14:paraId="39655B11" w14:textId="77777777" w:rsidR="005057D3" w:rsidRDefault="005057D3" w:rsidP="00AD59E5">
      <w:pPr>
        <w:pStyle w:val="Standard"/>
        <w:shd w:val="clear" w:color="auto" w:fill="FFFFFF"/>
        <w:spacing w:line="261" w:lineRule="atLeast"/>
        <w:jc w:val="both"/>
        <w:rPr>
          <w:rFonts w:ascii="Arial" w:eastAsia="Calibri" w:hAnsi="Arial" w:cs="Arial"/>
          <w:color w:val="000000"/>
          <w:sz w:val="26"/>
          <w:szCs w:val="26"/>
        </w:rPr>
      </w:pPr>
    </w:p>
    <w:p w14:paraId="00D51FEA" w14:textId="77777777" w:rsidR="005057D3" w:rsidRDefault="005057D3" w:rsidP="00AD59E5">
      <w:pPr>
        <w:pStyle w:val="Standard"/>
        <w:shd w:val="clear" w:color="auto" w:fill="FFFFFF"/>
        <w:spacing w:line="261" w:lineRule="atLeast"/>
        <w:jc w:val="both"/>
        <w:rPr>
          <w:rFonts w:ascii="Arial" w:eastAsia="Calibri" w:hAnsi="Arial" w:cs="Arial"/>
          <w:color w:val="000000"/>
          <w:sz w:val="26"/>
          <w:szCs w:val="26"/>
        </w:rPr>
      </w:pPr>
    </w:p>
    <w:p w14:paraId="39C11281" w14:textId="0063698E" w:rsidR="00FE56CE" w:rsidRPr="005057D3" w:rsidRDefault="00AD59E5" w:rsidP="00AD59E5">
      <w:pPr>
        <w:pStyle w:val="Standard"/>
        <w:shd w:val="clear" w:color="auto" w:fill="FFFFFF"/>
        <w:spacing w:line="261" w:lineRule="atLeast"/>
        <w:jc w:val="both"/>
        <w:rPr>
          <w:rFonts w:ascii="Arial" w:hAnsi="Arial" w:cs="Arial"/>
          <w:sz w:val="26"/>
          <w:szCs w:val="26"/>
        </w:rPr>
      </w:pPr>
      <w:bookmarkStart w:id="2" w:name="_Hlk102044166"/>
      <w:r w:rsidRPr="005057D3">
        <w:rPr>
          <w:rFonts w:ascii="Arial" w:eastAsia="Calibri" w:hAnsi="Arial" w:cs="Arial"/>
          <w:color w:val="000000"/>
          <w:sz w:val="26"/>
          <w:szCs w:val="26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  <w:r w:rsidR="00F07F77" w:rsidRPr="005057D3">
        <w:rPr>
          <w:rFonts w:ascii="Arial" w:eastAsia="Calibri" w:hAnsi="Arial" w:cs="Arial"/>
          <w:color w:val="000000"/>
          <w:sz w:val="26"/>
          <w:szCs w:val="26"/>
        </w:rPr>
        <w:t>.</w:t>
      </w:r>
      <w:bookmarkEnd w:id="2"/>
    </w:p>
    <w:p w14:paraId="3EEFA5D2" w14:textId="77777777" w:rsidR="00FE56CE" w:rsidRPr="00AD59E5" w:rsidRDefault="00F07F77">
      <w:pPr>
        <w:pStyle w:val="Standard"/>
        <w:shd w:val="clear" w:color="auto" w:fill="FFFFFF"/>
        <w:spacing w:line="261" w:lineRule="atLeast"/>
        <w:rPr>
          <w:rFonts w:ascii="Arial" w:hAnsi="Arial" w:cs="Arial"/>
          <w:sz w:val="22"/>
          <w:szCs w:val="22"/>
        </w:rPr>
      </w:pPr>
      <w:r w:rsidRPr="00AD59E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sectPr w:rsidR="00FE56CE" w:rsidRPr="00AD59E5">
      <w:pgSz w:w="11906" w:h="16838"/>
      <w:pgMar w:top="0" w:right="991" w:bottom="35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9052" w14:textId="77777777" w:rsidR="008C77EE" w:rsidRDefault="008C77EE">
      <w:r>
        <w:separator/>
      </w:r>
    </w:p>
  </w:endnote>
  <w:endnote w:type="continuationSeparator" w:id="0">
    <w:p w14:paraId="428658B7" w14:textId="77777777" w:rsidR="008C77EE" w:rsidRDefault="008C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FC94" w14:textId="77777777" w:rsidR="008C77EE" w:rsidRDefault="008C77EE">
      <w:r>
        <w:rPr>
          <w:color w:val="000000"/>
        </w:rPr>
        <w:separator/>
      </w:r>
    </w:p>
  </w:footnote>
  <w:footnote w:type="continuationSeparator" w:id="0">
    <w:p w14:paraId="26DC8AC7" w14:textId="77777777" w:rsidR="008C77EE" w:rsidRDefault="008C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0829"/>
    <w:multiLevelType w:val="multilevel"/>
    <w:tmpl w:val="7866787A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1800E3A"/>
    <w:multiLevelType w:val="multilevel"/>
    <w:tmpl w:val="182E09D2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C27298C"/>
    <w:multiLevelType w:val="multilevel"/>
    <w:tmpl w:val="2C88A4CC"/>
    <w:styleLink w:val="WWNum8"/>
    <w:lvl w:ilvl="0">
      <w:numFmt w:val="bullet"/>
      <w:lvlText w:val=""/>
      <w:lvlJc w:val="left"/>
      <w:pPr>
        <w:ind w:left="502" w:hanging="360"/>
      </w:pPr>
    </w:lvl>
    <w:lvl w:ilvl="1">
      <w:numFmt w:val="bullet"/>
      <w:lvlText w:val="o"/>
      <w:lvlJc w:val="left"/>
      <w:pPr>
        <w:ind w:left="1222" w:hanging="360"/>
      </w:pPr>
      <w:rPr>
        <w:rFonts w:cs="Courier New"/>
      </w:rPr>
    </w:lvl>
    <w:lvl w:ilvl="2">
      <w:numFmt w:val="bullet"/>
      <w:lvlText w:val=""/>
      <w:lvlJc w:val="left"/>
      <w:pPr>
        <w:ind w:left="1942" w:hanging="360"/>
      </w:pPr>
    </w:lvl>
    <w:lvl w:ilvl="3">
      <w:numFmt w:val="bullet"/>
      <w:lvlText w:val=""/>
      <w:lvlJc w:val="left"/>
      <w:pPr>
        <w:ind w:left="2662" w:hanging="360"/>
      </w:pPr>
    </w:lvl>
    <w:lvl w:ilvl="4">
      <w:numFmt w:val="bullet"/>
      <w:lvlText w:val="o"/>
      <w:lvlJc w:val="left"/>
      <w:pPr>
        <w:ind w:left="3382" w:hanging="360"/>
      </w:pPr>
      <w:rPr>
        <w:rFonts w:cs="Courier New"/>
      </w:rPr>
    </w:lvl>
    <w:lvl w:ilvl="5">
      <w:numFmt w:val="bullet"/>
      <w:lvlText w:val=""/>
      <w:lvlJc w:val="left"/>
      <w:pPr>
        <w:ind w:left="4102" w:hanging="360"/>
      </w:pPr>
    </w:lvl>
    <w:lvl w:ilvl="6">
      <w:numFmt w:val="bullet"/>
      <w:lvlText w:val=""/>
      <w:lvlJc w:val="left"/>
      <w:pPr>
        <w:ind w:left="4822" w:hanging="360"/>
      </w:pPr>
    </w:lvl>
    <w:lvl w:ilvl="7">
      <w:numFmt w:val="bullet"/>
      <w:lvlText w:val="o"/>
      <w:lvlJc w:val="left"/>
      <w:pPr>
        <w:ind w:left="5542" w:hanging="360"/>
      </w:pPr>
      <w:rPr>
        <w:rFonts w:cs="Courier New"/>
      </w:rPr>
    </w:lvl>
    <w:lvl w:ilvl="8">
      <w:numFmt w:val="bullet"/>
      <w:lvlText w:val=""/>
      <w:lvlJc w:val="left"/>
      <w:pPr>
        <w:ind w:left="6262" w:hanging="360"/>
      </w:pPr>
    </w:lvl>
  </w:abstractNum>
  <w:abstractNum w:abstractNumId="3" w15:restartNumberingAfterBreak="0">
    <w:nsid w:val="23AD61EF"/>
    <w:multiLevelType w:val="multilevel"/>
    <w:tmpl w:val="BB72B9B8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6B6501C"/>
    <w:multiLevelType w:val="multilevel"/>
    <w:tmpl w:val="18B40CD0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30643A55"/>
    <w:multiLevelType w:val="hybridMultilevel"/>
    <w:tmpl w:val="163C4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19EC"/>
    <w:multiLevelType w:val="hybridMultilevel"/>
    <w:tmpl w:val="49385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B5852"/>
    <w:multiLevelType w:val="multilevel"/>
    <w:tmpl w:val="1A2A3BD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053017C"/>
    <w:multiLevelType w:val="multilevel"/>
    <w:tmpl w:val="22F4591E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" w15:restartNumberingAfterBreak="0">
    <w:nsid w:val="43DC18DF"/>
    <w:multiLevelType w:val="hybridMultilevel"/>
    <w:tmpl w:val="9FBC56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1029"/>
    <w:multiLevelType w:val="hybridMultilevel"/>
    <w:tmpl w:val="5D783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0F5A"/>
    <w:multiLevelType w:val="multilevel"/>
    <w:tmpl w:val="615EBF6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2" w15:restartNumberingAfterBreak="0">
    <w:nsid w:val="56A36199"/>
    <w:multiLevelType w:val="hybridMultilevel"/>
    <w:tmpl w:val="1ACA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51A4"/>
    <w:multiLevelType w:val="multilevel"/>
    <w:tmpl w:val="69E2963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4" w15:restartNumberingAfterBreak="0">
    <w:nsid w:val="6AA87F3D"/>
    <w:multiLevelType w:val="multilevel"/>
    <w:tmpl w:val="4FE0C7B0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6B612D3D"/>
    <w:multiLevelType w:val="multilevel"/>
    <w:tmpl w:val="832824DA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6" w15:restartNumberingAfterBreak="0">
    <w:nsid w:val="703B6756"/>
    <w:multiLevelType w:val="hybridMultilevel"/>
    <w:tmpl w:val="2F7C0E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521057">
    <w:abstractNumId w:val="13"/>
  </w:num>
  <w:num w:numId="2" w16cid:durableId="1059745073">
    <w:abstractNumId w:val="11"/>
  </w:num>
  <w:num w:numId="3" w16cid:durableId="1751778202">
    <w:abstractNumId w:val="8"/>
  </w:num>
  <w:num w:numId="4" w16cid:durableId="1820489544">
    <w:abstractNumId w:val="4"/>
  </w:num>
  <w:num w:numId="5" w16cid:durableId="366418634">
    <w:abstractNumId w:val="15"/>
  </w:num>
  <w:num w:numId="6" w16cid:durableId="1374304845">
    <w:abstractNumId w:val="0"/>
  </w:num>
  <w:num w:numId="7" w16cid:durableId="780756756">
    <w:abstractNumId w:val="3"/>
  </w:num>
  <w:num w:numId="8" w16cid:durableId="391585211">
    <w:abstractNumId w:val="2"/>
  </w:num>
  <w:num w:numId="9" w16cid:durableId="1089235028">
    <w:abstractNumId w:val="14"/>
  </w:num>
  <w:num w:numId="10" w16cid:durableId="627929646">
    <w:abstractNumId w:val="1"/>
  </w:num>
  <w:num w:numId="11" w16cid:durableId="240992159">
    <w:abstractNumId w:val="7"/>
  </w:num>
  <w:num w:numId="12" w16cid:durableId="1049383002">
    <w:abstractNumId w:val="16"/>
  </w:num>
  <w:num w:numId="13" w16cid:durableId="355278849">
    <w:abstractNumId w:val="5"/>
  </w:num>
  <w:num w:numId="14" w16cid:durableId="220334021">
    <w:abstractNumId w:val="10"/>
  </w:num>
  <w:num w:numId="15" w16cid:durableId="1700666678">
    <w:abstractNumId w:val="9"/>
  </w:num>
  <w:num w:numId="16" w16cid:durableId="1601061800">
    <w:abstractNumId w:val="12"/>
  </w:num>
  <w:num w:numId="17" w16cid:durableId="15384669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CE"/>
    <w:rsid w:val="00074D9B"/>
    <w:rsid w:val="001417B5"/>
    <w:rsid w:val="001878F1"/>
    <w:rsid w:val="0029238C"/>
    <w:rsid w:val="0047750C"/>
    <w:rsid w:val="005057D3"/>
    <w:rsid w:val="00523769"/>
    <w:rsid w:val="00530BAD"/>
    <w:rsid w:val="005A7113"/>
    <w:rsid w:val="00782A36"/>
    <w:rsid w:val="008C77EE"/>
    <w:rsid w:val="008E4677"/>
    <w:rsid w:val="0092597A"/>
    <w:rsid w:val="009E3F10"/>
    <w:rsid w:val="00A64A11"/>
    <w:rsid w:val="00AD59E5"/>
    <w:rsid w:val="00B17E78"/>
    <w:rsid w:val="00C024FD"/>
    <w:rsid w:val="00C97441"/>
    <w:rsid w:val="00CC5EBF"/>
    <w:rsid w:val="00D27772"/>
    <w:rsid w:val="00E22E79"/>
    <w:rsid w:val="00E27B6A"/>
    <w:rsid w:val="00E8327F"/>
    <w:rsid w:val="00F07F77"/>
    <w:rsid w:val="00FB63A3"/>
    <w:rsid w:val="00FD7B5B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1D1C"/>
  <w15:docId w15:val="{BA244AC9-4A24-4745-9BA5-1FD1820B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100" w:after="100"/>
    </w:pPr>
    <w:rPr>
      <w:lang w:eastAsia="pl-P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hAnsi="Calibri" w:cs="F"/>
      <w:sz w:val="22"/>
      <w:szCs w:val="22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Dział Energo-Mechaniczy, Automatyki i Informatyki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Dział Energo-Mechaniczy, Automatyki i Informatyki</dc:title>
  <dc:creator>Mirek</dc:creator>
  <cp:lastModifiedBy>Anna Jaśkiewicz-Lefek</cp:lastModifiedBy>
  <cp:revision>3</cp:revision>
  <cp:lastPrinted>2021-12-27T11:25:00Z</cp:lastPrinted>
  <dcterms:created xsi:type="dcterms:W3CDTF">2022-04-28T11:12:00Z</dcterms:created>
  <dcterms:modified xsi:type="dcterms:W3CDTF">2022-04-28T11:17:00Z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